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A8" w:rsidRPr="000B1928" w:rsidRDefault="00B941A8" w:rsidP="00B941A8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0B1928">
        <w:rPr>
          <w:b/>
          <w:bCs/>
          <w:sz w:val="24"/>
          <w:szCs w:val="24"/>
        </w:rPr>
        <w:t xml:space="preserve">Учреждения образования, реализующие образовательные программы профессионально-технического образования </w:t>
      </w:r>
      <w:r w:rsidRPr="000B1928">
        <w:rPr>
          <w:b/>
          <w:bCs/>
          <w:sz w:val="24"/>
          <w:szCs w:val="24"/>
        </w:rPr>
        <w:br/>
        <w:t>для лиц с особенностями психофизического развития в 20</w:t>
      </w:r>
      <w:r w:rsidRPr="000B1928">
        <w:rPr>
          <w:b/>
          <w:bCs/>
          <w:sz w:val="24"/>
          <w:szCs w:val="24"/>
          <w:lang w:val="ru-RU"/>
        </w:rPr>
        <w:t>23</w:t>
      </w:r>
      <w:r w:rsidRPr="000B1928">
        <w:rPr>
          <w:b/>
          <w:bCs/>
          <w:sz w:val="24"/>
          <w:szCs w:val="24"/>
        </w:rPr>
        <w:t xml:space="preserve"> году</w:t>
      </w:r>
    </w:p>
    <w:tbl>
      <w:tblPr>
        <w:tblW w:w="155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268"/>
        <w:gridCol w:w="1842"/>
        <w:gridCol w:w="1134"/>
        <w:gridCol w:w="2268"/>
        <w:gridCol w:w="2268"/>
        <w:gridCol w:w="1560"/>
        <w:gridCol w:w="567"/>
        <w:gridCol w:w="776"/>
      </w:tblGrid>
      <w:tr w:rsidR="00B941A8" w:rsidRPr="000B1928" w:rsidTr="00A97FB3">
        <w:trPr>
          <w:cantSplit/>
          <w:trHeight w:val="73"/>
        </w:trPr>
        <w:tc>
          <w:tcPr>
            <w:tcW w:w="15548" w:type="dxa"/>
            <w:gridSpan w:val="9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1A8">
              <w:rPr>
                <w:rFonts w:ascii="Times New Roman" w:hAnsi="Times New Roman"/>
                <w:b/>
                <w:sz w:val="28"/>
              </w:rPr>
              <w:t>МИНСКАЯ ОБЛАСТЬ</w:t>
            </w:r>
          </w:p>
        </w:tc>
      </w:tr>
      <w:tr w:rsidR="00B941A8" w:rsidRPr="000B1928" w:rsidTr="00B941A8">
        <w:trPr>
          <w:cantSplit/>
          <w:trHeight w:val="518"/>
          <w:tblHeader/>
        </w:trPr>
        <w:tc>
          <w:tcPr>
            <w:tcW w:w="2865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Название учреждения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образования,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адрес, телефон</w:t>
            </w:r>
          </w:p>
        </w:tc>
        <w:tc>
          <w:tcPr>
            <w:tcW w:w="2268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Характер нарушений поступающих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(интеллектуальная недостаточность,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нарушения слуха, зрения, речи, 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функций опорно-двигательного 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аппарата)</w:t>
            </w:r>
          </w:p>
        </w:tc>
        <w:tc>
          <w:tcPr>
            <w:tcW w:w="1842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Уровень образования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поступающих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(на основе общего среднего,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общего базового, специального образования 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(1-е отделение вспомогательной школы)</w:t>
            </w:r>
          </w:p>
        </w:tc>
        <w:tc>
          <w:tcPr>
            <w:tcW w:w="1134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Срок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2268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Наименование 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квалификации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(для лиц с ОПФР)</w:t>
            </w:r>
          </w:p>
        </w:tc>
        <w:tc>
          <w:tcPr>
            <w:tcW w:w="2268" w:type="dxa"/>
            <w:vMerge w:val="restart"/>
          </w:tcPr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Организация обучения 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(в учебных группах, в которых образовательный процесс организован только для лиц с ОПФР;</w:t>
            </w:r>
          </w:p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лиц)</w:t>
            </w:r>
          </w:p>
        </w:tc>
        <w:tc>
          <w:tcPr>
            <w:tcW w:w="2903" w:type="dxa"/>
            <w:gridSpan w:val="3"/>
          </w:tcPr>
          <w:p w:rsidR="00B941A8" w:rsidRPr="000B1928" w:rsidRDefault="00B941A8" w:rsidP="00A97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Наличие</w:t>
            </w:r>
          </w:p>
        </w:tc>
      </w:tr>
      <w:tr w:rsidR="00B941A8" w:rsidRPr="000B1928" w:rsidTr="00B941A8">
        <w:trPr>
          <w:cantSplit/>
          <w:trHeight w:val="2048"/>
          <w:tblHeader/>
        </w:trPr>
        <w:tc>
          <w:tcPr>
            <w:tcW w:w="2865" w:type="dxa"/>
            <w:vMerge/>
            <w:vAlign w:val="center"/>
          </w:tcPr>
          <w:p w:rsidR="00B941A8" w:rsidRPr="000B1928" w:rsidRDefault="00B941A8" w:rsidP="00B941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941A8" w:rsidRPr="000B1928" w:rsidRDefault="00B941A8" w:rsidP="00B941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941A8" w:rsidRPr="000B1928" w:rsidRDefault="00B941A8" w:rsidP="00B941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941A8" w:rsidRPr="000B1928" w:rsidRDefault="00B941A8" w:rsidP="00B941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941A8" w:rsidRPr="000B1928" w:rsidRDefault="00B941A8" w:rsidP="00B941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941A8" w:rsidRPr="000B1928" w:rsidRDefault="00B941A8" w:rsidP="00B941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B941A8" w:rsidRPr="000B1928" w:rsidRDefault="00B941A8" w:rsidP="00B941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центра профессиональной </w:t>
            </w:r>
          </w:p>
          <w:p w:rsidR="00B941A8" w:rsidRPr="000B1928" w:rsidRDefault="00B941A8" w:rsidP="00B941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и социальной реабилитации, </w:t>
            </w:r>
          </w:p>
          <w:p w:rsidR="00B941A8" w:rsidRPr="000B1928" w:rsidRDefault="00B941A8" w:rsidP="00B941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специального отделения </w:t>
            </w:r>
          </w:p>
          <w:p w:rsidR="00B941A8" w:rsidRPr="000B1928" w:rsidRDefault="00B941A8" w:rsidP="00B941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для лиц с ОПФР</w:t>
            </w:r>
          </w:p>
        </w:tc>
        <w:tc>
          <w:tcPr>
            <w:tcW w:w="1343" w:type="dxa"/>
            <w:gridSpan w:val="2"/>
            <w:vAlign w:val="center"/>
          </w:tcPr>
          <w:p w:rsidR="00B941A8" w:rsidRPr="000B1928" w:rsidRDefault="00B941A8" w:rsidP="00B941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общежития </w:t>
            </w:r>
          </w:p>
        </w:tc>
      </w:tr>
      <w:tr w:rsidR="00B941A8" w:rsidRPr="000B1928" w:rsidTr="00A97FB3">
        <w:trPr>
          <w:cantSplit/>
          <w:trHeight w:val="1792"/>
        </w:trPr>
        <w:tc>
          <w:tcPr>
            <w:tcW w:w="2865" w:type="dxa"/>
            <w:vMerge w:val="restart"/>
          </w:tcPr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</w:t>
            </w:r>
            <w:r w:rsidRPr="00B941A8">
              <w:rPr>
                <w:rFonts w:ascii="Times New Roman" w:hAnsi="Times New Roman"/>
                <w:b/>
              </w:rPr>
              <w:t>«</w:t>
            </w:r>
            <w:proofErr w:type="spellStart"/>
            <w:r w:rsidRPr="00B941A8">
              <w:rPr>
                <w:rFonts w:ascii="Times New Roman" w:hAnsi="Times New Roman"/>
                <w:b/>
              </w:rPr>
              <w:t>Борисовский</w:t>
            </w:r>
            <w:proofErr w:type="spellEnd"/>
            <w:r w:rsidRPr="00B941A8">
              <w:rPr>
                <w:rFonts w:ascii="Times New Roman" w:hAnsi="Times New Roman"/>
                <w:b/>
              </w:rPr>
              <w:t xml:space="preserve"> государственный строительный колледж»</w:t>
            </w:r>
            <w:r w:rsidRPr="000B1928">
              <w:rPr>
                <w:rFonts w:ascii="Times New Roman" w:hAnsi="Times New Roman"/>
              </w:rPr>
              <w:t xml:space="preserve">,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ул. Почтовая, д. 44,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222515, г. Борисов,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Минская область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t xml:space="preserve">тел. (8 0177) 73 46 10,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t xml:space="preserve">тел./факс (8 0177) 73 31 62.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 xml:space="preserve">E-mail: </w:t>
            </w:r>
            <w:hyperlink r:id="rId4" w:tgtFrame="_blank" w:history="1">
              <w:r w:rsidRPr="000B1928">
                <w:rPr>
                  <w:rFonts w:ascii="Times New Roman" w:hAnsi="Times New Roman"/>
                  <w:u w:val="single"/>
                  <w:shd w:val="clear" w:color="auto" w:fill="FFFFFF"/>
                  <w:lang w:val="en-US"/>
                </w:rPr>
                <w:t>62@bgspl.by</w:t>
              </w:r>
            </w:hyperlink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http://bgspl.by</w:t>
            </w:r>
          </w:p>
        </w:tc>
        <w:tc>
          <w:tcPr>
            <w:tcW w:w="2268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Маляр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B941A8" w:rsidRPr="000B1928" w:rsidTr="00A97FB3">
        <w:trPr>
          <w:cantSplit/>
          <w:trHeight w:val="1792"/>
        </w:trPr>
        <w:tc>
          <w:tcPr>
            <w:tcW w:w="2865" w:type="dxa"/>
            <w:vMerge/>
          </w:tcPr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4 месяца  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Столяр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1A8" w:rsidRPr="000B1928" w:rsidTr="00A97FB3">
        <w:trPr>
          <w:cantSplit/>
          <w:trHeight w:val="1792"/>
        </w:trPr>
        <w:tc>
          <w:tcPr>
            <w:tcW w:w="2865" w:type="dxa"/>
            <w:vMerge w:val="restart"/>
          </w:tcPr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</w:t>
            </w:r>
            <w:r w:rsidRPr="00B941A8">
              <w:rPr>
                <w:rFonts w:ascii="Times New Roman" w:hAnsi="Times New Roman"/>
                <w:b/>
              </w:rPr>
              <w:t>«</w:t>
            </w:r>
            <w:proofErr w:type="spellStart"/>
            <w:r w:rsidRPr="00B941A8">
              <w:rPr>
                <w:rFonts w:ascii="Times New Roman" w:hAnsi="Times New Roman"/>
                <w:b/>
              </w:rPr>
              <w:t>Вилейский</w:t>
            </w:r>
            <w:proofErr w:type="spellEnd"/>
            <w:r w:rsidRPr="00B941A8">
              <w:rPr>
                <w:rFonts w:ascii="Times New Roman" w:hAnsi="Times New Roman"/>
                <w:b/>
              </w:rPr>
              <w:t xml:space="preserve"> государственный колледж»</w:t>
            </w:r>
            <w:r w:rsidRPr="000B1928">
              <w:rPr>
                <w:rFonts w:ascii="Times New Roman" w:hAnsi="Times New Roman"/>
              </w:rPr>
              <w:t>,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>ул. Гагарина, д. 4,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222416, г. Вилейка, 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Минская область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0177) 15 43 88,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тел/факс (8 0177) 15 48 76.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B1928">
              <w:rPr>
                <w:rFonts w:ascii="Times New Roman" w:hAnsi="Times New Roman"/>
                <w:bCs/>
                <w:lang w:val="de-DE"/>
              </w:rPr>
              <w:t>E-mail</w:t>
            </w:r>
            <w:proofErr w:type="spellEnd"/>
            <w:r w:rsidRPr="000B1928">
              <w:rPr>
                <w:rFonts w:ascii="Times New Roman" w:hAnsi="Times New Roman"/>
                <w:bCs/>
                <w:lang w:val="de-DE"/>
              </w:rPr>
              <w:t>:</w:t>
            </w:r>
            <w:r w:rsidRPr="000B1928">
              <w:rPr>
                <w:rFonts w:ascii="Times New Roman" w:hAnsi="Times New Roman"/>
                <w:bCs/>
                <w:lang w:val="en-US"/>
              </w:rPr>
              <w:t xml:space="preserve"> </w:t>
            </w:r>
            <w:hyperlink r:id="rId5" w:history="1"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vgptk@vilgk.by</w:t>
              </w:r>
            </w:hyperlink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bCs/>
                <w:lang w:val="de-DE"/>
              </w:rPr>
              <w:t>Web-</w:t>
            </w:r>
            <w:r w:rsidRPr="000B1928">
              <w:rPr>
                <w:rFonts w:ascii="Times New Roman" w:hAnsi="Times New Roman"/>
                <w:bCs/>
              </w:rPr>
              <w:t>сайт</w:t>
            </w:r>
            <w:r w:rsidRPr="000B1928">
              <w:rPr>
                <w:rFonts w:ascii="Times New Roman" w:hAnsi="Times New Roman"/>
                <w:bCs/>
                <w:lang w:val="de-DE"/>
              </w:rPr>
              <w:t xml:space="preserve">: </w:t>
            </w:r>
            <w:r w:rsidRPr="000B1928">
              <w:rPr>
                <w:rFonts w:ascii="Times New Roman" w:hAnsi="Times New Roman"/>
                <w:lang w:val="en-US"/>
              </w:rPr>
              <w:t>www.vilgk.by</w:t>
            </w:r>
          </w:p>
        </w:tc>
        <w:tc>
          <w:tcPr>
            <w:tcW w:w="2268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основе 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 ремонту сельскохозяйственных машин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2268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B941A8" w:rsidRPr="000B1928" w:rsidTr="00A97FB3">
        <w:trPr>
          <w:cantSplit/>
          <w:trHeight w:val="572"/>
        </w:trPr>
        <w:tc>
          <w:tcPr>
            <w:tcW w:w="2865" w:type="dxa"/>
            <w:vMerge/>
          </w:tcPr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1A8" w:rsidRPr="000B1928" w:rsidTr="00A97FB3">
        <w:trPr>
          <w:cantSplit/>
          <w:trHeight w:val="492"/>
        </w:trPr>
        <w:tc>
          <w:tcPr>
            <w:tcW w:w="2865" w:type="dxa"/>
            <w:vMerge w:val="restart"/>
          </w:tcPr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lastRenderedPageBreak/>
              <w:t xml:space="preserve">Государственное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</w:t>
            </w:r>
            <w:r w:rsidRPr="00B941A8">
              <w:rPr>
                <w:rFonts w:ascii="Times New Roman" w:hAnsi="Times New Roman"/>
                <w:b/>
              </w:rPr>
              <w:t>«</w:t>
            </w:r>
            <w:proofErr w:type="spellStart"/>
            <w:r w:rsidRPr="00B941A8">
              <w:rPr>
                <w:rFonts w:ascii="Times New Roman" w:hAnsi="Times New Roman"/>
                <w:b/>
              </w:rPr>
              <w:t>Воложинский</w:t>
            </w:r>
            <w:proofErr w:type="spellEnd"/>
            <w:r w:rsidRPr="00B941A8">
              <w:rPr>
                <w:rFonts w:ascii="Times New Roman" w:hAnsi="Times New Roman"/>
                <w:b/>
              </w:rPr>
              <w:t xml:space="preserve"> сельскохозяйственный колледж»</w:t>
            </w:r>
            <w:r w:rsidRPr="000B1928">
              <w:rPr>
                <w:rFonts w:ascii="Times New Roman" w:hAnsi="Times New Roman"/>
              </w:rPr>
              <w:t xml:space="preserve">, 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</w:rPr>
            </w:pPr>
            <w:r w:rsidRPr="000B1928">
              <w:rPr>
                <w:rFonts w:ascii="Times New Roman" w:eastAsia="Arial" w:hAnsi="Times New Roman"/>
              </w:rPr>
              <w:t>ул. Луначарского, д. 2,</w:t>
            </w:r>
          </w:p>
          <w:p w:rsidR="00B941A8" w:rsidRPr="000B1928" w:rsidRDefault="00B941A8" w:rsidP="00A97FB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222357, г. </w:t>
            </w:r>
            <w:proofErr w:type="spellStart"/>
            <w:r w:rsidRPr="000B1928">
              <w:rPr>
                <w:rFonts w:ascii="Times New Roman" w:eastAsia="Times New Roman" w:hAnsi="Times New Roman"/>
                <w:lang w:eastAsia="ru-RU"/>
              </w:rPr>
              <w:t>Воложин</w:t>
            </w:r>
            <w:proofErr w:type="spellEnd"/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B941A8" w:rsidRPr="000B1928" w:rsidRDefault="00B941A8" w:rsidP="00A97FB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Минская область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0177) 25 51 20,</w:t>
            </w:r>
          </w:p>
          <w:p w:rsidR="00B941A8" w:rsidRPr="00FD316A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FD316A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FD316A">
              <w:rPr>
                <w:rFonts w:ascii="Times New Roman" w:hAnsi="Times New Roman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vspl</w:t>
            </w:r>
            <w:proofErr w:type="spellEnd"/>
            <w:r w:rsidRPr="00FD316A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vspl</w:t>
            </w:r>
            <w:proofErr w:type="spellEnd"/>
            <w:r w:rsidRPr="00FD316A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:rsidR="00B941A8" w:rsidRPr="00FD316A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FD316A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</w:rPr>
              <w:t>сайт</w:t>
            </w:r>
            <w:r w:rsidRPr="00FD316A">
              <w:rPr>
                <w:rFonts w:ascii="Times New Roman" w:hAnsi="Times New Roman"/>
              </w:rPr>
              <w:t>:</w:t>
            </w:r>
            <w:r w:rsidRPr="00FD316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vspl</w:t>
            </w:r>
            <w:proofErr w:type="spellEnd"/>
            <w:r w:rsidRPr="00FD316A">
              <w:rPr>
                <w:rFonts w:ascii="Times New Roman" w:hAnsi="Times New Roman"/>
                <w:bCs/>
              </w:rPr>
              <w:t>.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minsk</w:t>
            </w:r>
            <w:proofErr w:type="spellEnd"/>
            <w:r w:rsidRPr="00FD316A">
              <w:rPr>
                <w:rFonts w:ascii="Times New Roman" w:hAnsi="Times New Roman"/>
                <w:bCs/>
              </w:rPr>
              <w:t>-</w:t>
            </w:r>
            <w:r w:rsidRPr="000B1928">
              <w:rPr>
                <w:rFonts w:ascii="Times New Roman" w:hAnsi="Times New Roman"/>
                <w:bCs/>
                <w:lang w:val="en-US"/>
              </w:rPr>
              <w:t>region</w:t>
            </w:r>
            <w:r w:rsidRPr="00FD316A">
              <w:rPr>
                <w:rFonts w:ascii="Times New Roman" w:hAnsi="Times New Roman"/>
                <w:bCs/>
              </w:rPr>
              <w:t>.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edu</w:t>
            </w:r>
            <w:proofErr w:type="spellEnd"/>
            <w:r w:rsidRPr="00FD316A">
              <w:rPr>
                <w:rFonts w:ascii="Times New Roman" w:hAnsi="Times New Roman"/>
                <w:bCs/>
              </w:rPr>
              <w:t>.</w:t>
            </w:r>
            <w:r w:rsidRPr="000B1928">
              <w:rPr>
                <w:rFonts w:ascii="Times New Roman" w:hAnsi="Times New Roman"/>
                <w:bCs/>
                <w:lang w:val="en-US"/>
              </w:rPr>
              <w:t>by</w:t>
            </w:r>
          </w:p>
        </w:tc>
        <w:tc>
          <w:tcPr>
            <w:tcW w:w="2268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 ремонту сельскохозяйственных машин</w:t>
            </w:r>
          </w:p>
          <w:p w:rsidR="00B941A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B941A8" w:rsidRPr="000B1928" w:rsidTr="00A97FB3">
        <w:trPr>
          <w:cantSplit/>
          <w:trHeight w:val="1125"/>
        </w:trPr>
        <w:tc>
          <w:tcPr>
            <w:tcW w:w="2865" w:type="dxa"/>
            <w:vMerge/>
          </w:tcPr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41A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1A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1A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Швея</w:t>
            </w:r>
          </w:p>
          <w:p w:rsidR="00B941A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1A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1A8" w:rsidRPr="000B1928" w:rsidTr="00A97FB3">
        <w:trPr>
          <w:cantSplit/>
          <w:trHeight w:val="1792"/>
        </w:trPr>
        <w:tc>
          <w:tcPr>
            <w:tcW w:w="2865" w:type="dxa"/>
            <w:vMerge w:val="restart"/>
          </w:tcPr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B941A8">
              <w:rPr>
                <w:rFonts w:ascii="Times New Roman" w:hAnsi="Times New Roman"/>
              </w:rPr>
              <w:t>Учреждение образования</w:t>
            </w:r>
            <w:r w:rsidRPr="00B941A8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B941A8">
              <w:rPr>
                <w:rFonts w:ascii="Times New Roman" w:hAnsi="Times New Roman"/>
                <w:b/>
              </w:rPr>
              <w:t>Копыльский</w:t>
            </w:r>
            <w:proofErr w:type="spellEnd"/>
            <w:r w:rsidRPr="00B941A8">
              <w:rPr>
                <w:rFonts w:ascii="Times New Roman" w:hAnsi="Times New Roman"/>
                <w:b/>
              </w:rPr>
              <w:t xml:space="preserve"> государственный колледж»</w:t>
            </w:r>
            <w:r w:rsidRPr="000B1928">
              <w:rPr>
                <w:rFonts w:ascii="Times New Roman" w:hAnsi="Times New Roman"/>
              </w:rPr>
              <w:t xml:space="preserve">, 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ул. Солнечная, д. 1, 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223917, </w:t>
            </w:r>
            <w:proofErr w:type="spellStart"/>
            <w:r w:rsidRPr="000B1928">
              <w:rPr>
                <w:rFonts w:ascii="Times New Roman" w:eastAsia="Arial" w:hAnsi="Times New Roman"/>
              </w:rPr>
              <w:t>а.г</w:t>
            </w:r>
            <w:proofErr w:type="spellEnd"/>
            <w:r w:rsidRPr="000B1928">
              <w:rPr>
                <w:rFonts w:ascii="Times New Roman" w:eastAsia="Arial" w:hAnsi="Times New Roman"/>
              </w:rPr>
              <w:t xml:space="preserve">. Мажа, 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Минская область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0171) 94 96 83,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 (8 0171) 94 96 83.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 xml:space="preserve">E-mail: </w:t>
            </w:r>
            <w:hyperlink r:id="rId6" w:history="1">
              <w:r w:rsidRPr="000B1928">
                <w:rPr>
                  <w:rFonts w:ascii="Times New Roman" w:hAnsi="Times New Roman"/>
                  <w:lang w:val="en-US"/>
                </w:rPr>
                <w:t>uokopgk@uokopgk.by</w:t>
              </w:r>
            </w:hyperlink>
            <w:r w:rsidRPr="000B1928">
              <w:rPr>
                <w:rFonts w:ascii="Times New Roman" w:hAnsi="Times New Roman"/>
                <w:lang w:val="en-US"/>
              </w:rPr>
              <w:t xml:space="preserve">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Pr="000B1928">
                <w:rPr>
                  <w:rFonts w:ascii="Times New Roman" w:hAnsi="Times New Roman"/>
                  <w:lang w:val="en-US"/>
                </w:rPr>
                <w:t>https://uokopgk.by/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 ремонту сельскохозяйственных машин</w:t>
            </w:r>
          </w:p>
          <w:p w:rsidR="00B941A8" w:rsidRPr="00736B13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2268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B941A8" w:rsidRPr="000B1928" w:rsidTr="00A97FB3">
        <w:trPr>
          <w:cantSplit/>
          <w:trHeight w:val="997"/>
        </w:trPr>
        <w:tc>
          <w:tcPr>
            <w:tcW w:w="2865" w:type="dxa"/>
            <w:vMerge/>
          </w:tcPr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gridSpan w:val="2"/>
            <w:vMerge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6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941A8" w:rsidRPr="000B1928" w:rsidTr="00B941A8">
        <w:trPr>
          <w:cantSplit/>
          <w:trHeight w:val="1129"/>
        </w:trPr>
        <w:tc>
          <w:tcPr>
            <w:tcW w:w="2865" w:type="dxa"/>
            <w:vMerge w:val="restart"/>
          </w:tcPr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t xml:space="preserve">Учреждение образования </w:t>
            </w:r>
          </w:p>
          <w:p w:rsidR="00B941A8" w:rsidRPr="000B1928" w:rsidRDefault="00B941A8" w:rsidP="00A97FB3">
            <w:pPr>
              <w:spacing w:after="0" w:line="240" w:lineRule="auto"/>
              <w:ind w:right="-112"/>
              <w:rPr>
                <w:rFonts w:ascii="Times New Roman" w:hAnsi="Times New Roman"/>
                <w:bCs/>
              </w:rPr>
            </w:pPr>
            <w:r w:rsidRPr="00B941A8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Pr="00B941A8">
              <w:rPr>
                <w:rFonts w:ascii="Times New Roman" w:hAnsi="Times New Roman"/>
                <w:b/>
                <w:bCs/>
              </w:rPr>
              <w:t>Любанский</w:t>
            </w:r>
            <w:proofErr w:type="spellEnd"/>
            <w:r w:rsidRPr="00B941A8">
              <w:rPr>
                <w:rFonts w:ascii="Times New Roman" w:hAnsi="Times New Roman"/>
                <w:b/>
                <w:bCs/>
              </w:rPr>
              <w:t xml:space="preserve"> государственный колледж»</w:t>
            </w:r>
            <w:r w:rsidRPr="000B1928">
              <w:rPr>
                <w:rFonts w:ascii="Times New Roman" w:hAnsi="Times New Roman"/>
                <w:bCs/>
              </w:rPr>
              <w:t>,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eastAsia="Arial" w:hAnsi="Times New Roman"/>
                <w:bCs/>
              </w:rPr>
              <w:t>ул. Боровика, д. 17,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eastAsia="Arial" w:hAnsi="Times New Roman"/>
                <w:bCs/>
              </w:rPr>
              <w:t xml:space="preserve">223812, г. Любань, 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eastAsia="Arial" w:hAnsi="Times New Roman"/>
                <w:bCs/>
              </w:rPr>
              <w:t>Минская обл.,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0179) 46 79 06,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тел/факс (8 0179) 46 88 47.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E-mail: lyceum@lubanspl.by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lubanspl.by</w:t>
            </w:r>
          </w:p>
        </w:tc>
        <w:tc>
          <w:tcPr>
            <w:tcW w:w="2268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:rsidR="00B941A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по ремонту </w:t>
            </w:r>
            <w:proofErr w:type="spellStart"/>
            <w:r w:rsidRPr="000B1928">
              <w:rPr>
                <w:rFonts w:ascii="Times New Roman" w:hAnsi="Times New Roman"/>
              </w:rPr>
              <w:t>сельскохозяй</w:t>
            </w:r>
            <w:proofErr w:type="spellEnd"/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</w:rPr>
              <w:t>ственных</w:t>
            </w:r>
            <w:proofErr w:type="spellEnd"/>
            <w:r w:rsidRPr="000B1928">
              <w:rPr>
                <w:rFonts w:ascii="Times New Roman" w:hAnsi="Times New Roman"/>
              </w:rPr>
              <w:t xml:space="preserve"> машин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2268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B941A8" w:rsidRPr="000B1928" w:rsidTr="00A97FB3">
        <w:trPr>
          <w:cantSplit/>
          <w:trHeight w:val="1792"/>
        </w:trPr>
        <w:tc>
          <w:tcPr>
            <w:tcW w:w="2865" w:type="dxa"/>
            <w:vMerge/>
          </w:tcPr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</w:t>
            </w:r>
          </w:p>
        </w:tc>
        <w:tc>
          <w:tcPr>
            <w:tcW w:w="2268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1A8" w:rsidRPr="000B1928" w:rsidTr="00A97FB3">
        <w:trPr>
          <w:cantSplit/>
          <w:trHeight w:val="1792"/>
        </w:trPr>
        <w:tc>
          <w:tcPr>
            <w:tcW w:w="2865" w:type="dxa"/>
          </w:tcPr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 xml:space="preserve">Учреждение образования </w:t>
            </w:r>
            <w:r w:rsidRPr="00B941A8">
              <w:rPr>
                <w:rFonts w:ascii="Times New Roman" w:hAnsi="Times New Roman"/>
                <w:b/>
              </w:rPr>
              <w:t>«</w:t>
            </w:r>
            <w:proofErr w:type="spellStart"/>
            <w:r w:rsidRPr="00B941A8">
              <w:rPr>
                <w:rFonts w:ascii="Times New Roman" w:hAnsi="Times New Roman"/>
                <w:b/>
              </w:rPr>
              <w:t>Молодечненский</w:t>
            </w:r>
            <w:proofErr w:type="spellEnd"/>
            <w:r w:rsidRPr="00B941A8">
              <w:rPr>
                <w:rFonts w:ascii="Times New Roman" w:hAnsi="Times New Roman"/>
                <w:b/>
              </w:rPr>
              <w:t xml:space="preserve"> государственный колледж»</w:t>
            </w:r>
            <w:r w:rsidRPr="000B1928">
              <w:rPr>
                <w:rFonts w:ascii="Times New Roman" w:hAnsi="Times New Roman"/>
              </w:rPr>
              <w:t xml:space="preserve">, 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ул. </w:t>
            </w:r>
            <w:proofErr w:type="spellStart"/>
            <w:r w:rsidRPr="000B1928">
              <w:rPr>
                <w:rFonts w:ascii="Times New Roman" w:eastAsia="Arial" w:hAnsi="Times New Roman"/>
              </w:rPr>
              <w:t>Городокская</w:t>
            </w:r>
            <w:proofErr w:type="spellEnd"/>
            <w:r w:rsidRPr="000B1928">
              <w:rPr>
                <w:rFonts w:ascii="Times New Roman" w:eastAsia="Arial" w:hAnsi="Times New Roman"/>
              </w:rPr>
              <w:t>, д. 111,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222310, г. Молодечно, </w:t>
            </w:r>
          </w:p>
          <w:p w:rsidR="00B941A8" w:rsidRPr="000B1928" w:rsidRDefault="00B941A8" w:rsidP="00A97FB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>Минская обл</w:t>
            </w:r>
            <w:r>
              <w:rPr>
                <w:rFonts w:ascii="Times New Roman" w:eastAsia="Arial" w:hAnsi="Times New Roman"/>
              </w:rPr>
              <w:t>асть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0176) 74 72 29,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 (80176) 74 71 95.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de-DE"/>
              </w:rPr>
              <w:t>E</w:t>
            </w:r>
            <w:r w:rsidRPr="000B1928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de-DE"/>
              </w:rPr>
              <w:t>mail</w:t>
            </w:r>
            <w:r w:rsidRPr="000B192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de-DE"/>
              </w:rPr>
              <w:t>info</w:t>
            </w:r>
            <w:proofErr w:type="spellEnd"/>
            <w:r w:rsidRPr="000B1928">
              <w:rPr>
                <w:rFonts w:ascii="Times New Roman" w:hAnsi="Times New Roman"/>
                <w:lang w:val="en-US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de-DE"/>
              </w:rPr>
              <w:t>molgc</w:t>
            </w:r>
            <w:proofErr w:type="spellEnd"/>
            <w:r w:rsidRPr="000B1928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de-DE"/>
              </w:rPr>
              <w:t>by</w:t>
            </w:r>
            <w:proofErr w:type="spellEnd"/>
            <w:r w:rsidRPr="000B1928">
              <w:rPr>
                <w:rFonts w:ascii="Times New Roman" w:hAnsi="Times New Roman"/>
                <w:lang w:val="en-US"/>
              </w:rPr>
              <w:t xml:space="preserve">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molgc.by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</w:t>
            </w:r>
            <w:r>
              <w:rPr>
                <w:rFonts w:ascii="Times New Roman" w:hAnsi="Times New Roman"/>
              </w:rPr>
              <w:t>;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B1928">
              <w:rPr>
                <w:rFonts w:ascii="Times New Roman" w:hAnsi="Times New Roman"/>
              </w:rPr>
              <w:t>аляр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127" w:type="dxa"/>
            <w:gridSpan w:val="2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  <w:tr w:rsidR="00B941A8" w:rsidRPr="000B1928" w:rsidTr="00A97FB3">
        <w:trPr>
          <w:cantSplit/>
          <w:trHeight w:val="1792"/>
        </w:trPr>
        <w:tc>
          <w:tcPr>
            <w:tcW w:w="2865" w:type="dxa"/>
          </w:tcPr>
          <w:p w:rsidR="00B941A8" w:rsidRPr="006F0C41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6F0C41">
              <w:rPr>
                <w:rFonts w:ascii="Times New Roman" w:hAnsi="Times New Roman"/>
              </w:rPr>
              <w:t xml:space="preserve">Учреждение образования </w:t>
            </w:r>
            <w:r w:rsidRPr="00B941A8">
              <w:rPr>
                <w:rFonts w:ascii="Times New Roman" w:hAnsi="Times New Roman"/>
                <w:b/>
              </w:rPr>
              <w:t>«Слуцкий государственный индустриальный колледж»</w:t>
            </w:r>
          </w:p>
          <w:p w:rsidR="00B941A8" w:rsidRPr="006F0C41" w:rsidRDefault="00B941A8" w:rsidP="00A97FB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0C41">
              <w:rPr>
                <w:rFonts w:ascii="Times New Roman" w:hAnsi="Times New Roman"/>
                <w:shd w:val="clear" w:color="auto" w:fill="FFFFFF"/>
              </w:rPr>
              <w:t xml:space="preserve">ул. </w:t>
            </w:r>
            <w:proofErr w:type="spellStart"/>
            <w:r w:rsidRPr="006F0C41">
              <w:rPr>
                <w:rFonts w:ascii="Times New Roman" w:hAnsi="Times New Roman"/>
                <w:shd w:val="clear" w:color="auto" w:fill="FFFFFF"/>
              </w:rPr>
              <w:t>Пупорево</w:t>
            </w:r>
            <w:proofErr w:type="spellEnd"/>
            <w:r w:rsidRPr="006F0C41">
              <w:rPr>
                <w:rFonts w:ascii="Times New Roman" w:hAnsi="Times New Roman"/>
                <w:shd w:val="clear" w:color="auto" w:fill="FFFFFF"/>
              </w:rPr>
              <w:t xml:space="preserve">, д. 1А, 223610, д. </w:t>
            </w:r>
            <w:proofErr w:type="spellStart"/>
            <w:r w:rsidRPr="006F0C41">
              <w:rPr>
                <w:rFonts w:ascii="Times New Roman" w:hAnsi="Times New Roman"/>
                <w:shd w:val="clear" w:color="auto" w:fill="FFFFFF"/>
              </w:rPr>
              <w:t>Василинки</w:t>
            </w:r>
            <w:proofErr w:type="spellEnd"/>
            <w:r w:rsidRPr="006F0C41">
              <w:rPr>
                <w:rFonts w:ascii="Times New Roman" w:hAnsi="Times New Roman"/>
                <w:shd w:val="clear" w:color="auto" w:fill="FFFFFF"/>
              </w:rPr>
              <w:t>, Минская область, Слуцкий район</w:t>
            </w:r>
          </w:p>
          <w:p w:rsidR="00B941A8" w:rsidRPr="00E127EF" w:rsidRDefault="00B941A8" w:rsidP="00A97FB3">
            <w:pPr>
              <w:spacing w:after="0" w:line="240" w:lineRule="auto"/>
              <w:rPr>
                <w:rFonts w:ascii="Times New Roman" w:eastAsia="Times New Roman" w:hAnsi="Times New Roman"/>
                <w:strike/>
                <w:lang w:val="en-US" w:eastAsia="ru-RU"/>
              </w:rPr>
            </w:pPr>
            <w:r w:rsidRPr="006F0C41">
              <w:rPr>
                <w:rFonts w:ascii="Times New Roman" w:hAnsi="Times New Roman"/>
                <w:shd w:val="clear" w:color="auto" w:fill="FFFFFF"/>
              </w:rPr>
              <w:t>тел</w:t>
            </w:r>
            <w:r w:rsidRPr="00E127EF">
              <w:rPr>
                <w:rFonts w:ascii="Times New Roman" w:hAnsi="Times New Roman"/>
                <w:shd w:val="clear" w:color="auto" w:fill="FFFFFF"/>
                <w:lang w:val="en-US"/>
              </w:rPr>
              <w:t xml:space="preserve">. 8-01795-6-34-99 </w:t>
            </w:r>
          </w:p>
          <w:p w:rsidR="00B941A8" w:rsidRPr="006F0C41" w:rsidRDefault="00B941A8" w:rsidP="00A97FB3">
            <w:pPr>
              <w:spacing w:after="0" w:line="240" w:lineRule="auto"/>
              <w:rPr>
                <w:rFonts w:ascii="Times New Roman" w:eastAsia="Arial" w:hAnsi="Times New Roman"/>
                <w:lang w:val="en-US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E-mail:</w:t>
            </w:r>
            <w:r w:rsidRPr="006F0C4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info@sgspl.by</w:t>
            </w:r>
          </w:p>
          <w:p w:rsidR="00B941A8" w:rsidRPr="006F0C41" w:rsidRDefault="00B941A8" w:rsidP="00A97FB3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Web-</w:t>
            </w:r>
            <w:r w:rsidRPr="006F0C41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6F0C41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6F0C41">
              <w:rPr>
                <w:rFonts w:ascii="Times New Roman" w:eastAsia="Arial" w:hAnsi="Times New Roman"/>
                <w:lang w:val="en-US"/>
              </w:rPr>
              <w:t xml:space="preserve"> http://sgspl.by/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eastAsia="Arial" w:hAnsi="Times New Roman"/>
              </w:rPr>
              <w:t>Штукатур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gridSpan w:val="2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  <w:tr w:rsidR="00B941A8" w:rsidRPr="000B1928" w:rsidTr="00A97FB3">
        <w:trPr>
          <w:cantSplit/>
          <w:trHeight w:val="1792"/>
        </w:trPr>
        <w:tc>
          <w:tcPr>
            <w:tcW w:w="2865" w:type="dxa"/>
          </w:tcPr>
          <w:p w:rsidR="00B941A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6F0C41">
              <w:rPr>
                <w:rFonts w:ascii="Times New Roman" w:eastAsia="Times New Roman" w:hAnsi="Times New Roman"/>
                <w:lang w:eastAsia="ru-RU"/>
              </w:rPr>
              <w:t xml:space="preserve">Учреждение образования </w:t>
            </w:r>
            <w:r w:rsidRPr="00B94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 w:rsidRPr="00B941A8">
              <w:rPr>
                <w:rFonts w:ascii="Times New Roman" w:eastAsia="Times New Roman" w:hAnsi="Times New Roman"/>
                <w:b/>
                <w:lang w:eastAsia="ru-RU"/>
              </w:rPr>
              <w:t>Смолевичский</w:t>
            </w:r>
            <w:proofErr w:type="spellEnd"/>
            <w:r w:rsidRPr="00B941A8"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колледж»</w:t>
            </w:r>
          </w:p>
          <w:p w:rsidR="00B941A8" w:rsidRDefault="00B941A8" w:rsidP="00A97FB3">
            <w:pPr>
              <w:spacing w:after="0"/>
              <w:rPr>
                <w:rFonts w:ascii="Times New Roman" w:hAnsi="Times New Roman"/>
              </w:rPr>
            </w:pPr>
            <w:r w:rsidRPr="006F0C41">
              <w:rPr>
                <w:rFonts w:ascii="Times New Roman" w:hAnsi="Times New Roman"/>
              </w:rPr>
              <w:t xml:space="preserve">ул. Социалистическая, </w:t>
            </w:r>
            <w:r>
              <w:rPr>
                <w:rFonts w:ascii="Times New Roman" w:hAnsi="Times New Roman"/>
              </w:rPr>
              <w:t xml:space="preserve">д </w:t>
            </w:r>
            <w:r w:rsidRPr="006F0C41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, </w:t>
            </w:r>
            <w:r w:rsidRPr="00E15802">
              <w:rPr>
                <w:rFonts w:ascii="Times New Roman" w:hAnsi="Times New Roman"/>
              </w:rPr>
              <w:t>222201</w:t>
            </w:r>
            <w:r>
              <w:rPr>
                <w:rFonts w:ascii="Times New Roman" w:hAnsi="Times New Roman"/>
              </w:rPr>
              <w:t xml:space="preserve">, </w:t>
            </w:r>
            <w:r w:rsidRPr="006F0C41">
              <w:rPr>
                <w:rFonts w:ascii="Times New Roman" w:hAnsi="Times New Roman"/>
              </w:rPr>
              <w:t xml:space="preserve">г. Смолевичи, </w:t>
            </w:r>
            <w:r>
              <w:rPr>
                <w:rFonts w:ascii="Times New Roman" w:hAnsi="Times New Roman"/>
              </w:rPr>
              <w:t>Минская область</w:t>
            </w:r>
          </w:p>
          <w:p w:rsidR="00B941A8" w:rsidRPr="00E127EF" w:rsidRDefault="00B941A8" w:rsidP="00A97FB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F0C41">
              <w:rPr>
                <w:rFonts w:ascii="Times New Roman" w:hAnsi="Times New Roman"/>
                <w:shd w:val="clear" w:color="auto" w:fill="FFFFFF"/>
              </w:rPr>
              <w:t>тел</w:t>
            </w:r>
            <w:r w:rsidRPr="00E127EF">
              <w:rPr>
                <w:rFonts w:ascii="Times New Roman" w:hAnsi="Times New Roman"/>
                <w:shd w:val="clear" w:color="auto" w:fill="FFFFFF"/>
                <w:lang w:val="en-US"/>
              </w:rPr>
              <w:t xml:space="preserve">. </w:t>
            </w:r>
            <w:r w:rsidRPr="00E127EF">
              <w:rPr>
                <w:rFonts w:ascii="Times New Roman" w:hAnsi="Times New Roman"/>
                <w:lang w:val="en-US"/>
              </w:rPr>
              <w:t>8-01776-26-8-95</w:t>
            </w:r>
          </w:p>
          <w:p w:rsidR="00B941A8" w:rsidRDefault="00B941A8" w:rsidP="00A97FB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E-mail:</w:t>
            </w:r>
            <w:r w:rsidRPr="006F0C4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Pr="005A4E70">
                <w:rPr>
                  <w:rStyle w:val="a5"/>
                  <w:rFonts w:ascii="Times New Roman" w:hAnsi="Times New Roman"/>
                  <w:lang w:val="en-US"/>
                </w:rPr>
                <w:t>smol@smolgk.by</w:t>
              </w:r>
            </w:hyperlink>
          </w:p>
          <w:p w:rsidR="00B941A8" w:rsidRPr="00E15802" w:rsidRDefault="00B941A8" w:rsidP="00A97FB3">
            <w:pPr>
              <w:spacing w:after="0"/>
              <w:rPr>
                <w:rFonts w:ascii="Times New Roman" w:hAnsi="Times New Roman"/>
                <w:lang w:val="en-US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Web-</w:t>
            </w:r>
            <w:r w:rsidRPr="006F0C41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6F0C41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E1580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hyperlink r:id="rId9" w:history="1">
              <w:r w:rsidRPr="005A4E70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http://smolgk.minsk-region.edu.by/</w:t>
              </w:r>
            </w:hyperlink>
            <w:r w:rsidRPr="00E1580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B941A8" w:rsidRDefault="00B941A8" w:rsidP="00A97F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F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Овощевод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941A8" w:rsidRDefault="00B941A8" w:rsidP="00A97FB3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F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абочий зеленого строительства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127" w:type="dxa"/>
            <w:gridSpan w:val="2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  <w:tr w:rsidR="00B941A8" w:rsidRPr="000B1928" w:rsidTr="00A97FB3">
        <w:trPr>
          <w:cantSplit/>
          <w:trHeight w:val="1792"/>
        </w:trPr>
        <w:tc>
          <w:tcPr>
            <w:tcW w:w="2865" w:type="dxa"/>
          </w:tcPr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 xml:space="preserve">Учреждение образования </w:t>
            </w:r>
            <w:r w:rsidRPr="00B941A8">
              <w:rPr>
                <w:rFonts w:ascii="Times New Roman" w:hAnsi="Times New Roman"/>
                <w:b/>
              </w:rPr>
              <w:t>«</w:t>
            </w:r>
            <w:proofErr w:type="spellStart"/>
            <w:r w:rsidRPr="00B941A8">
              <w:rPr>
                <w:rFonts w:ascii="Times New Roman" w:hAnsi="Times New Roman"/>
                <w:b/>
              </w:rPr>
              <w:t>Узденский</w:t>
            </w:r>
            <w:proofErr w:type="spellEnd"/>
            <w:r w:rsidRPr="00B941A8">
              <w:rPr>
                <w:rFonts w:ascii="Times New Roman" w:hAnsi="Times New Roman"/>
                <w:b/>
              </w:rPr>
              <w:t xml:space="preserve"> государственный колледж»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ул. Парковая, д. 2,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223404 </w:t>
            </w:r>
            <w:proofErr w:type="spellStart"/>
            <w:r w:rsidRPr="000B1928">
              <w:rPr>
                <w:rFonts w:ascii="Times New Roman" w:hAnsi="Times New Roman"/>
              </w:rPr>
              <w:t>Узденский</w:t>
            </w:r>
            <w:proofErr w:type="spellEnd"/>
            <w:r w:rsidRPr="000B1928">
              <w:rPr>
                <w:rFonts w:ascii="Times New Roman" w:hAnsi="Times New Roman"/>
              </w:rPr>
              <w:t xml:space="preserve"> р-н,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Первомайск, Минская область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0171) 85 01 44,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</w:t>
            </w:r>
            <w:r w:rsidRPr="000B1928">
              <w:rPr>
                <w:rFonts w:ascii="Times New Roman" w:hAnsi="Times New Roman"/>
                <w:lang w:val="de-DE"/>
              </w:rPr>
              <w:t xml:space="preserve"> </w:t>
            </w:r>
            <w:r w:rsidRPr="000B1928">
              <w:rPr>
                <w:rFonts w:ascii="Times New Roman" w:hAnsi="Times New Roman"/>
              </w:rPr>
              <w:t xml:space="preserve">(8 0171) 86 </w:t>
            </w:r>
            <w:r w:rsidRPr="000B1928">
              <w:rPr>
                <w:rFonts w:ascii="Times New Roman" w:hAnsi="Times New Roman"/>
                <w:lang w:val="de-DE"/>
              </w:rPr>
              <w:t>09</w:t>
            </w:r>
            <w:r w:rsidRPr="000B1928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  <w:lang w:val="de-DE"/>
              </w:rPr>
              <w:t>67</w:t>
            </w:r>
            <w:r w:rsidRPr="000B1928">
              <w:rPr>
                <w:rFonts w:ascii="Times New Roman" w:hAnsi="Times New Roman"/>
              </w:rPr>
              <w:t>.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0B1928">
              <w:rPr>
                <w:rFonts w:ascii="Times New Roman" w:hAnsi="Times New Roman"/>
                <w:bCs/>
                <w:lang w:val="en-US"/>
              </w:rPr>
              <w:t>E</w:t>
            </w:r>
            <w:r w:rsidRPr="000B1928">
              <w:rPr>
                <w:rFonts w:ascii="Times New Roman" w:hAnsi="Times New Roman"/>
                <w:bCs/>
              </w:rPr>
              <w:t>-</w:t>
            </w:r>
            <w:r w:rsidRPr="000B1928">
              <w:rPr>
                <w:rFonts w:ascii="Times New Roman" w:hAnsi="Times New Roman"/>
                <w:bCs/>
                <w:lang w:val="en-US"/>
              </w:rPr>
              <w:t>mail</w:t>
            </w:r>
            <w:r w:rsidRPr="000B1928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uzda</w:t>
            </w:r>
            <w:proofErr w:type="spellEnd"/>
            <w:r w:rsidRPr="000B1928">
              <w:rPr>
                <w:rFonts w:ascii="Times New Roman" w:hAnsi="Times New Roman"/>
                <w:bCs/>
              </w:rPr>
              <w:t>@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gspl</w:t>
            </w:r>
            <w:proofErr w:type="spellEnd"/>
            <w:r w:rsidRPr="000B1928">
              <w:rPr>
                <w:rFonts w:ascii="Times New Roman" w:hAnsi="Times New Roman"/>
                <w:bCs/>
              </w:rPr>
              <w:t>.</w:t>
            </w:r>
            <w:r w:rsidRPr="000B1928">
              <w:rPr>
                <w:rFonts w:ascii="Times New Roman" w:hAnsi="Times New Roman"/>
                <w:bCs/>
                <w:lang w:val="en-US"/>
              </w:rPr>
              <w:t>by</w:t>
            </w:r>
          </w:p>
          <w:p w:rsidR="00B941A8" w:rsidRPr="00B941A8" w:rsidRDefault="00B941A8" w:rsidP="00A97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bCs/>
                <w:lang w:val="en-US" w:eastAsia="ru-RU"/>
              </w:rPr>
              <w:t>Web</w:t>
            </w:r>
            <w:r w:rsidRPr="000B1928">
              <w:rPr>
                <w:rFonts w:ascii="Times New Roman" w:eastAsia="Times New Roman" w:hAnsi="Times New Roman"/>
                <w:bCs/>
                <w:lang w:eastAsia="ru-RU"/>
              </w:rPr>
              <w:t xml:space="preserve">-сайт: </w:t>
            </w:r>
            <w:proofErr w:type="spellStart"/>
            <w:r w:rsidRPr="000B1928">
              <w:rPr>
                <w:rFonts w:ascii="Times New Roman" w:eastAsia="Times New Roman" w:hAnsi="Times New Roman"/>
                <w:lang w:val="en-US" w:eastAsia="ru-RU"/>
              </w:rPr>
              <w:t>gspl</w:t>
            </w:r>
            <w:proofErr w:type="spellEnd"/>
            <w:r w:rsidRPr="000B192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0B1928">
              <w:rPr>
                <w:rFonts w:ascii="Times New Roman" w:eastAsia="Times New Roman" w:hAnsi="Times New Roman"/>
                <w:lang w:val="en-US" w:eastAsia="ru-RU"/>
              </w:rPr>
              <w:t>obr</w:t>
            </w:r>
            <w:proofErr w:type="spellEnd"/>
            <w:r w:rsidRPr="000B1928">
              <w:rPr>
                <w:rFonts w:ascii="Times New Roman" w:eastAsia="Times New Roman" w:hAnsi="Times New Roman"/>
                <w:lang w:eastAsia="ru-RU"/>
              </w:rPr>
              <w:t>.</w:t>
            </w:r>
            <w:r w:rsidRPr="000B1928">
              <w:rPr>
                <w:rFonts w:ascii="Times New Roman" w:eastAsia="Times New Roman" w:hAnsi="Times New Roman"/>
                <w:lang w:val="en-US" w:eastAsia="ru-RU"/>
              </w:rPr>
              <w:t>by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gridSpan w:val="2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B941A8" w:rsidRPr="000B1928" w:rsidTr="00A97FB3">
        <w:trPr>
          <w:cantSplit/>
          <w:trHeight w:val="1792"/>
        </w:trPr>
        <w:tc>
          <w:tcPr>
            <w:tcW w:w="2865" w:type="dxa"/>
          </w:tcPr>
          <w:p w:rsidR="00B941A8" w:rsidRPr="000B1928" w:rsidRDefault="00B941A8" w:rsidP="00A97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Государственное учреждение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образования </w:t>
            </w:r>
            <w:r w:rsidRPr="00B941A8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 w:rsidRPr="00B941A8">
              <w:rPr>
                <w:rFonts w:ascii="Times New Roman" w:eastAsia="Times New Roman" w:hAnsi="Times New Roman"/>
                <w:b/>
                <w:lang w:eastAsia="ru-RU"/>
              </w:rPr>
              <w:t>Червенский</w:t>
            </w:r>
            <w:proofErr w:type="spellEnd"/>
            <w:r w:rsidRPr="00B941A8">
              <w:rPr>
                <w:rFonts w:ascii="Times New Roman" w:eastAsia="Times New Roman" w:hAnsi="Times New Roman"/>
                <w:b/>
                <w:lang w:eastAsia="ru-RU"/>
              </w:rPr>
              <w:t xml:space="preserve"> строительный колледж»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ул. Минская, д. 64,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223232, г. Червень, 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Минская область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тел. (8 0171) 42 89 35,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</w:t>
            </w:r>
            <w:r w:rsidRPr="000B1928">
              <w:rPr>
                <w:rFonts w:ascii="Times New Roman" w:hAnsi="Times New Roman"/>
                <w:lang w:val="de-DE"/>
              </w:rPr>
              <w:t xml:space="preserve"> </w:t>
            </w:r>
            <w:r w:rsidRPr="000B1928">
              <w:rPr>
                <w:rFonts w:ascii="Times New Roman" w:hAnsi="Times New Roman"/>
              </w:rPr>
              <w:t>(8 0171) 42 87 13.</w:t>
            </w:r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eastAsia="Arial" w:hAnsi="Times New Roman"/>
                <w:lang w:val="en-US"/>
              </w:rPr>
            </w:pPr>
            <w:r w:rsidRPr="000B1928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10" w:history="1">
              <w:r w:rsidRPr="000B1928">
                <w:rPr>
                  <w:rFonts w:ascii="Times New Roman" w:eastAsia="Arial" w:hAnsi="Times New Roman"/>
                  <w:lang w:val="en-US"/>
                </w:rPr>
                <w:t>chpsl@minsk-region.edu.by</w:t>
              </w:r>
            </w:hyperlink>
          </w:p>
          <w:p w:rsidR="00B941A8" w:rsidRDefault="00B941A8" w:rsidP="00A97FB3">
            <w:pPr>
              <w:spacing w:after="0" w:line="240" w:lineRule="auto"/>
              <w:rPr>
                <w:rFonts w:ascii="Times New Roman" w:eastAsia="Arial" w:hAnsi="Times New Roman"/>
                <w:bCs/>
                <w:lang w:val="en-US"/>
              </w:rPr>
            </w:pPr>
            <w:r w:rsidRPr="000B1928">
              <w:rPr>
                <w:rFonts w:ascii="Times New Roman" w:eastAsia="Times New Roman" w:hAnsi="Times New Roman"/>
                <w:lang w:val="en-US" w:eastAsia="ru-RU"/>
              </w:rPr>
              <w:t>Web-</w:t>
            </w:r>
            <w:r w:rsidRPr="000B1928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0B1928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0B1928">
              <w:rPr>
                <w:rFonts w:ascii="Times New Roman" w:eastAsia="Arial" w:hAnsi="Times New Roman"/>
                <w:lang w:val="en-US"/>
              </w:rPr>
              <w:t xml:space="preserve"> </w:t>
            </w:r>
            <w:hyperlink r:id="rId11" w:history="1">
              <w:r w:rsidRPr="00342069">
                <w:rPr>
                  <w:rStyle w:val="a5"/>
                  <w:rFonts w:ascii="Times New Roman" w:eastAsia="Arial" w:hAnsi="Times New Roman"/>
                  <w:bCs/>
                  <w:lang w:val="en-US"/>
                </w:rPr>
                <w:t>http://chpsl.by/</w:t>
              </w:r>
            </w:hyperlink>
          </w:p>
          <w:p w:rsidR="00B941A8" w:rsidRPr="000B1928" w:rsidRDefault="00B941A8" w:rsidP="00A97FB3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eastAsia="Arial" w:hAnsi="Times New Roman"/>
              </w:rPr>
              <w:t>Штукатур</w:t>
            </w:r>
          </w:p>
        </w:tc>
        <w:tc>
          <w:tcPr>
            <w:tcW w:w="2268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gridSpan w:val="2"/>
            <w:vAlign w:val="center"/>
          </w:tcPr>
          <w:p w:rsidR="00B941A8" w:rsidRPr="000B1928" w:rsidRDefault="00B941A8" w:rsidP="00A97FB3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:rsidR="00B941A8" w:rsidRPr="000B1928" w:rsidRDefault="00B941A8" w:rsidP="00A97F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</w:tbl>
    <w:p w:rsidR="00447BCA" w:rsidRDefault="00447BCA"/>
    <w:sectPr w:rsidR="00447BCA" w:rsidSect="00B941A8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A8"/>
    <w:rsid w:val="000D2B0A"/>
    <w:rsid w:val="001F5BF2"/>
    <w:rsid w:val="00447BCA"/>
    <w:rsid w:val="006E2190"/>
    <w:rsid w:val="00B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1427-396F-43A3-A784-B73283F2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41A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B941A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unhideWhenUsed/>
    <w:rsid w:val="00B94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@smolgk.b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okopgk.b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kopgk@uokopgk.by" TargetMode="External"/><Relationship Id="rId11" Type="http://schemas.openxmlformats.org/officeDocument/2006/relationships/hyperlink" Target="http://chpsl.by/" TargetMode="External"/><Relationship Id="rId5" Type="http://schemas.openxmlformats.org/officeDocument/2006/relationships/hyperlink" Target="mailto:vgptk@vilgk.by" TargetMode="External"/><Relationship Id="rId10" Type="http://schemas.openxmlformats.org/officeDocument/2006/relationships/hyperlink" Target="mailto:chpsl@minsk-region.edu.by" TargetMode="External"/><Relationship Id="rId4" Type="http://schemas.openxmlformats.org/officeDocument/2006/relationships/hyperlink" Target="https://e.mail.ru/compose/?mailto=mailto%3a62@bgspl.by" TargetMode="External"/><Relationship Id="rId9" Type="http://schemas.openxmlformats.org/officeDocument/2006/relationships/hyperlink" Target="http://smolgk.minsk-region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2023-11-22T06:21:00Z</dcterms:created>
  <dcterms:modified xsi:type="dcterms:W3CDTF">2023-11-22T06:34:00Z</dcterms:modified>
</cp:coreProperties>
</file>