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94" w:rsidRDefault="00562B94" w:rsidP="00DA1C36">
      <w:pPr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20030D" w:rsidP="00D87309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единого минимального ассортимента школьных товаров (школьная одежда, канцелярские товары)</w:t>
            </w:r>
            <w:r w:rsidR="00D87309">
              <w:rPr>
                <w:szCs w:val="30"/>
              </w:rPr>
              <w:t xml:space="preserve"> для учащихся учреждений общего среднего образования</w:t>
            </w:r>
          </w:p>
        </w:tc>
      </w:tr>
    </w:tbl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p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 классов</w:t>
      </w:r>
      <w:r w:rsidR="00485AB9" w:rsidRPr="001362AE">
        <w:rPr>
          <w:color w:val="000000"/>
          <w:sz w:val="30"/>
          <w:szCs w:val="30"/>
        </w:rPr>
        <w:t> </w:t>
      </w:r>
    </w:p>
    <w:p w:rsidR="00204886" w:rsidRDefault="00204886" w:rsidP="00204886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="00485AB9" w:rsidRPr="00204886">
        <w:rPr>
          <w:bCs/>
          <w:color w:val="000000"/>
          <w:sz w:val="30"/>
          <w:szCs w:val="30"/>
          <w:u w:val="single"/>
        </w:rPr>
        <w:t>дежда: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="00485AB9"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обувь для занят</w:t>
      </w:r>
      <w:r w:rsidR="00204886"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</w:rPr>
        <w:t>.</w:t>
      </w:r>
    </w:p>
    <w:p w:rsidR="00485AB9" w:rsidRPr="00485AB9" w:rsidRDefault="00485AB9" w:rsidP="00485AB9">
      <w:pPr>
        <w:ind w:left="225"/>
        <w:jc w:val="both"/>
        <w:rPr>
          <w:color w:val="000000"/>
          <w:sz w:val="30"/>
          <w:szCs w:val="30"/>
        </w:rPr>
      </w:pPr>
    </w:p>
    <w:p w:rsidR="00204886" w:rsidRDefault="00204886" w:rsidP="00204886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 w:rsidR="001362AE">
        <w:rPr>
          <w:bCs/>
          <w:color w:val="000000"/>
          <w:sz w:val="30"/>
          <w:szCs w:val="30"/>
          <w:u w:val="single"/>
        </w:rPr>
        <w:t>Ш</w:t>
      </w:r>
      <w:r w:rsidR="00485AB9" w:rsidRPr="00204886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(портфель или рюкзак)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</w:t>
      </w:r>
      <w:r w:rsidR="00485AB9" w:rsidRPr="00532A5E">
        <w:rPr>
          <w:color w:val="000000"/>
          <w:sz w:val="30"/>
          <w:szCs w:val="30"/>
        </w:rPr>
        <w:t>в косую линейку – 3-8</w:t>
      </w:r>
      <w:r>
        <w:rPr>
          <w:color w:val="000000"/>
          <w:sz w:val="30"/>
          <w:szCs w:val="30"/>
        </w:rPr>
        <w:t xml:space="preserve"> шт., </w:t>
      </w:r>
      <w:r w:rsidR="00485AB9" w:rsidRPr="00532A5E">
        <w:rPr>
          <w:color w:val="000000"/>
          <w:sz w:val="30"/>
          <w:szCs w:val="30"/>
        </w:rPr>
        <w:t>в крупную клетку – 3-8 шт.</w:t>
      </w:r>
      <w:r>
        <w:rPr>
          <w:color w:val="000000"/>
          <w:sz w:val="30"/>
          <w:szCs w:val="30"/>
        </w:rPr>
        <w:t>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485AB9" w:rsidRPr="00485AB9">
        <w:rPr>
          <w:color w:val="000000"/>
          <w:sz w:val="30"/>
          <w:szCs w:val="30"/>
        </w:rPr>
        <w:t>бложки для тетрадей – 6-10 шт.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</w:t>
      </w:r>
      <w:r w:rsidR="00485AB9" w:rsidRPr="00485AB9">
        <w:rPr>
          <w:color w:val="000000"/>
          <w:sz w:val="30"/>
          <w:szCs w:val="30"/>
        </w:rPr>
        <w:t>абор обложек для книг для 1 класса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204886"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</w:t>
      </w:r>
      <w:r w:rsidR="00485AB9" w:rsidRPr="00485AB9">
        <w:rPr>
          <w:color w:val="000000"/>
          <w:sz w:val="30"/>
          <w:szCs w:val="30"/>
        </w:rPr>
        <w:t>2-10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</w:t>
      </w:r>
      <w:r w:rsidR="00485AB9" w:rsidRPr="00485AB9">
        <w:rPr>
          <w:color w:val="000000"/>
          <w:sz w:val="30"/>
          <w:szCs w:val="30"/>
        </w:rPr>
        <w:t>2-6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</w:t>
      </w:r>
      <w:r w:rsidR="00485AB9" w:rsidRPr="00485AB9">
        <w:rPr>
          <w:color w:val="000000"/>
          <w:sz w:val="30"/>
          <w:szCs w:val="30"/>
        </w:rPr>
        <w:t>ве</w:t>
      </w:r>
      <w:r>
        <w:rPr>
          <w:color w:val="000000"/>
          <w:sz w:val="30"/>
          <w:szCs w:val="30"/>
        </w:rPr>
        <w:t>тные карандаши (12 цветов);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источк</w:t>
      </w:r>
      <w:r>
        <w:rPr>
          <w:color w:val="000000"/>
          <w:sz w:val="30"/>
          <w:szCs w:val="30"/>
        </w:rPr>
        <w:t>и для рисования разных размеров;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лей П</w:t>
      </w:r>
      <w:r>
        <w:rPr>
          <w:color w:val="000000"/>
          <w:sz w:val="30"/>
          <w:szCs w:val="30"/>
        </w:rPr>
        <w:t>ВА;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 w:rsidR="00485AB9" w:rsidRPr="00485AB9">
        <w:rPr>
          <w:color w:val="000000"/>
          <w:sz w:val="30"/>
          <w:szCs w:val="30"/>
        </w:rPr>
        <w:t>еер гласных букв, в</w:t>
      </w:r>
      <w:r>
        <w:rPr>
          <w:color w:val="000000"/>
          <w:sz w:val="30"/>
          <w:szCs w:val="30"/>
        </w:rPr>
        <w:t>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:rsidR="00204886" w:rsidRDefault="00485AB9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485AB9">
        <w:rPr>
          <w:color w:val="000000"/>
          <w:sz w:val="30"/>
          <w:szCs w:val="30"/>
        </w:rPr>
        <w:lastRenderedPageBreak/>
        <w:t>веер цифр до 20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1362A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книг.</w:t>
      </w:r>
    </w:p>
    <w:p w:rsidR="00E614A7" w:rsidRPr="00485AB9" w:rsidRDefault="00E614A7" w:rsidP="00485AB9">
      <w:pPr>
        <w:jc w:val="center"/>
        <w:rPr>
          <w:b/>
          <w:sz w:val="30"/>
          <w:szCs w:val="30"/>
        </w:rPr>
      </w:pPr>
    </w:p>
    <w:p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II-IV классов</w:t>
      </w:r>
    </w:p>
    <w:p w:rsidR="00E614A7" w:rsidRDefault="00E614A7" w:rsidP="00E614A7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E614A7" w:rsidRPr="00204886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:rsidR="00485AB9" w:rsidRPr="00E614A7" w:rsidRDefault="00485AB9" w:rsidP="00485AB9">
      <w:pPr>
        <w:rPr>
          <w:b/>
          <w:bCs/>
          <w:color w:val="000000"/>
          <w:sz w:val="30"/>
          <w:szCs w:val="30"/>
          <w:lang w:val="ru-RU"/>
        </w:rPr>
      </w:pPr>
    </w:p>
    <w:p w:rsidR="00E614A7" w:rsidRPr="00E614A7" w:rsidRDefault="001362AE" w:rsidP="00E614A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</w:t>
      </w:r>
      <w:r w:rsidR="00E614A7" w:rsidRPr="00E614A7"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кольные принадлежности: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="00485AB9"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</w:rPr>
        <w:t>невник;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 xml:space="preserve">бложка для 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дневника;</w:t>
      </w:r>
    </w:p>
    <w:p w:rsidR="00C375C2" w:rsidRDefault="00C375C2" w:rsidP="00C375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15E0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10-15шт.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0A3203" w:rsidRPr="000A3203" w:rsidRDefault="000A3203" w:rsidP="00C375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набор обложек для книг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апка для тетрадей;</w:t>
      </w:r>
    </w:p>
    <w:p w:rsidR="00AD15E0" w:rsidRDefault="00E614A7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етради: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в узкую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линейку без косой разлиновки (8-10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 класса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широкую линейку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мелкую клетку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D15E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2-10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:rsidR="008D4D6C" w:rsidRPr="00AD15E0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гольник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иркуль (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источк</w:t>
      </w:r>
      <w:r>
        <w:rPr>
          <w:rFonts w:ascii="Times New Roman" w:hAnsi="Times New Roman" w:cs="Times New Roman"/>
          <w:color w:val="000000"/>
          <w:sz w:val="30"/>
          <w:szCs w:val="30"/>
        </w:rPr>
        <w:t>и для рисования разных размеров;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н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 xml:space="preserve">ожницы с </w:t>
      </w:r>
      <w:r>
        <w:rPr>
          <w:rFonts w:ascii="Times New Roman" w:hAnsi="Times New Roman" w:cs="Times New Roman"/>
          <w:color w:val="000000"/>
          <w:sz w:val="30"/>
          <w:szCs w:val="30"/>
        </w:rPr>
        <w:t>тупыми концами;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</w:t>
      </w:r>
      <w:r w:rsidR="001362AE">
        <w:rPr>
          <w:rFonts w:ascii="Times New Roman" w:hAnsi="Times New Roman" w:cs="Times New Roman"/>
          <w:color w:val="000000"/>
          <w:sz w:val="30"/>
          <w:szCs w:val="30"/>
        </w:rPr>
        <w:t>, стеки, дощечка для пластилина.</w:t>
      </w:r>
    </w:p>
    <w:p w:rsidR="00485AB9" w:rsidRPr="00485AB9" w:rsidRDefault="00485AB9" w:rsidP="00AD15E0">
      <w:pPr>
        <w:rPr>
          <w:color w:val="000000"/>
          <w:sz w:val="30"/>
          <w:szCs w:val="30"/>
        </w:rPr>
      </w:pPr>
      <w:r w:rsidRPr="00E614A7">
        <w:rPr>
          <w:color w:val="000000"/>
          <w:sz w:val="30"/>
          <w:szCs w:val="30"/>
        </w:rPr>
        <w:t> </w:t>
      </w:r>
    </w:p>
    <w:p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AD5300" w:rsidRPr="001362AE">
        <w:rPr>
          <w:bCs/>
          <w:color w:val="000000"/>
          <w:sz w:val="30"/>
          <w:szCs w:val="30"/>
        </w:rPr>
        <w:t xml:space="preserve">ля учащихся </w:t>
      </w:r>
      <w:r w:rsidR="00485AB9" w:rsidRPr="001362AE">
        <w:rPr>
          <w:bCs/>
          <w:color w:val="000000"/>
          <w:sz w:val="30"/>
          <w:szCs w:val="30"/>
        </w:rPr>
        <w:t>V-IX классов</w:t>
      </w: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:rsidR="00AD5300" w:rsidRDefault="001362AE" w:rsidP="00AD5300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15E0" w:rsidRPr="00E614A7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1362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X-XI классов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1362AE" w:rsidRDefault="00AD5300" w:rsidP="00AD5300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  <w:lang w:val="ru-RU"/>
        </w:rPr>
        <w:t>.</w:t>
      </w:r>
    </w:p>
    <w:p w:rsidR="00AD5300" w:rsidRDefault="00AD5300" w:rsidP="00AD5300">
      <w:pPr>
        <w:rPr>
          <w:color w:val="000000"/>
          <w:sz w:val="30"/>
          <w:szCs w:val="30"/>
        </w:rPr>
      </w:pPr>
    </w:p>
    <w:p w:rsidR="00AD5300" w:rsidRPr="00AD5300" w:rsidRDefault="001362AE" w:rsidP="00AD5300">
      <w:pPr>
        <w:rPr>
          <w:color w:val="000000"/>
          <w:sz w:val="30"/>
          <w:szCs w:val="30"/>
          <w:u w:val="single"/>
          <w:lang w:val="ru-RU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5300" w:rsidRPr="00AD5300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5F37BE" w:rsidRDefault="005F37BE" w:rsidP="005F37BE">
      <w:pPr>
        <w:pStyle w:val="a5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 w:rsidRPr="005F37BE"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37BE" w:rsidRPr="005F37BE" w:rsidRDefault="005F37BE" w:rsidP="005F37BE">
      <w:pPr>
        <w:pStyle w:val="a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C375C2" w:rsidRP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онтурные карты по географии и истории.</w:t>
      </w:r>
    </w:p>
    <w:p w:rsidR="00485AB9" w:rsidRPr="00485AB9" w:rsidRDefault="00485AB9" w:rsidP="00485AB9">
      <w:pPr>
        <w:ind w:left="426"/>
        <w:rPr>
          <w:sz w:val="30"/>
          <w:szCs w:val="30"/>
        </w:rPr>
      </w:pPr>
    </w:p>
    <w:p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1362A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10" w:rsidRDefault="00781410" w:rsidP="001362AE">
      <w:r>
        <w:separator/>
      </w:r>
    </w:p>
  </w:endnote>
  <w:endnote w:type="continuationSeparator" w:id="0">
    <w:p w:rsidR="00781410" w:rsidRDefault="00781410" w:rsidP="0013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10" w:rsidRDefault="00781410" w:rsidP="001362AE">
      <w:r>
        <w:separator/>
      </w:r>
    </w:p>
  </w:footnote>
  <w:footnote w:type="continuationSeparator" w:id="0">
    <w:p w:rsidR="00781410" w:rsidRDefault="00781410" w:rsidP="00136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05586"/>
      <w:docPartObj>
        <w:docPartGallery w:val="Page Numbers (Top of Page)"/>
        <w:docPartUnique/>
      </w:docPartObj>
    </w:sdtPr>
    <w:sdtContent>
      <w:p w:rsidR="001362AE" w:rsidRDefault="008575FE">
        <w:pPr>
          <w:pStyle w:val="a7"/>
          <w:jc w:val="center"/>
        </w:pPr>
        <w:r>
          <w:fldChar w:fldCharType="begin"/>
        </w:r>
        <w:r w:rsidR="001362AE">
          <w:instrText>PAGE   \* MERGEFORMAT</w:instrText>
        </w:r>
        <w:r>
          <w:fldChar w:fldCharType="separate"/>
        </w:r>
        <w:r w:rsidR="008B53F1" w:rsidRPr="008B53F1">
          <w:rPr>
            <w:noProof/>
            <w:lang w:val="ru-RU"/>
          </w:rPr>
          <w:t>2</w:t>
        </w:r>
        <w:r>
          <w:fldChar w:fldCharType="end"/>
        </w:r>
      </w:p>
    </w:sdtContent>
  </w:sdt>
  <w:p w:rsidR="001362AE" w:rsidRDefault="001362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79"/>
    <w:rsid w:val="00085079"/>
    <w:rsid w:val="00097E1F"/>
    <w:rsid w:val="000A3203"/>
    <w:rsid w:val="0011626A"/>
    <w:rsid w:val="001362AE"/>
    <w:rsid w:val="00153F56"/>
    <w:rsid w:val="001B6793"/>
    <w:rsid w:val="001F414C"/>
    <w:rsid w:val="001F5EE1"/>
    <w:rsid w:val="0020030D"/>
    <w:rsid w:val="00204886"/>
    <w:rsid w:val="00243E9A"/>
    <w:rsid w:val="00260593"/>
    <w:rsid w:val="002D47F1"/>
    <w:rsid w:val="00314631"/>
    <w:rsid w:val="003F5FAD"/>
    <w:rsid w:val="00406D9D"/>
    <w:rsid w:val="00474BE0"/>
    <w:rsid w:val="00485AB9"/>
    <w:rsid w:val="004B47C7"/>
    <w:rsid w:val="004E4003"/>
    <w:rsid w:val="00532A5E"/>
    <w:rsid w:val="0054238D"/>
    <w:rsid w:val="00550181"/>
    <w:rsid w:val="00562B94"/>
    <w:rsid w:val="005D3F3B"/>
    <w:rsid w:val="005F37BE"/>
    <w:rsid w:val="00674CF2"/>
    <w:rsid w:val="00680AE1"/>
    <w:rsid w:val="006954E1"/>
    <w:rsid w:val="006C6364"/>
    <w:rsid w:val="00751456"/>
    <w:rsid w:val="00781410"/>
    <w:rsid w:val="00831398"/>
    <w:rsid w:val="008575FE"/>
    <w:rsid w:val="0086457D"/>
    <w:rsid w:val="008B53F1"/>
    <w:rsid w:val="008C061E"/>
    <w:rsid w:val="008D4D6C"/>
    <w:rsid w:val="008F3D54"/>
    <w:rsid w:val="00925665"/>
    <w:rsid w:val="00A00B1A"/>
    <w:rsid w:val="00A2676F"/>
    <w:rsid w:val="00A93BA7"/>
    <w:rsid w:val="00AD15E0"/>
    <w:rsid w:val="00AD5300"/>
    <w:rsid w:val="00B36A30"/>
    <w:rsid w:val="00B801A8"/>
    <w:rsid w:val="00BE58DB"/>
    <w:rsid w:val="00C16D80"/>
    <w:rsid w:val="00C375C2"/>
    <w:rsid w:val="00C65454"/>
    <w:rsid w:val="00D21F0C"/>
    <w:rsid w:val="00D37E19"/>
    <w:rsid w:val="00D450CE"/>
    <w:rsid w:val="00D87309"/>
    <w:rsid w:val="00DA1C36"/>
    <w:rsid w:val="00E43FE5"/>
    <w:rsid w:val="00E614A7"/>
    <w:rsid w:val="00E92E9A"/>
    <w:rsid w:val="00EB5C59"/>
    <w:rsid w:val="00F2277D"/>
    <w:rsid w:val="00F44C1F"/>
    <w:rsid w:val="00F510B0"/>
    <w:rsid w:val="00F57FD9"/>
    <w:rsid w:val="00F8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A99B-93EC-40E7-846B-3E76655D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Machine</cp:lastModifiedBy>
  <cp:revision>2</cp:revision>
  <cp:lastPrinted>2022-07-12T15:07:00Z</cp:lastPrinted>
  <dcterms:created xsi:type="dcterms:W3CDTF">2022-07-20T09:44:00Z</dcterms:created>
  <dcterms:modified xsi:type="dcterms:W3CDTF">2022-07-20T09:44:00Z</dcterms:modified>
</cp:coreProperties>
</file>