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01" w:rsidRPr="000D7F01" w:rsidRDefault="000D7F01" w:rsidP="000D7F01">
      <w:pPr>
        <w:widowControl w:val="0"/>
        <w:autoSpaceDE w:val="0"/>
        <w:autoSpaceDN w:val="0"/>
        <w:adjustRightInd w:val="0"/>
        <w:spacing w:after="0" w:line="240" w:lineRule="auto"/>
        <w:jc w:val="both"/>
        <w:outlineLvl w:val="0"/>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t>Зарегистрировано в Национальном реестре правовых актов</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 28 июля 2014 г. N 8/28943</w:t>
      </w:r>
    </w:p>
    <w:p w:rsidR="000D7F01" w:rsidRPr="000D7F01" w:rsidRDefault="000D7F01" w:rsidP="000D7F01">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ПОСТАНОВЛЕНИЕ МИНИСТЕРСТВА ОБРАЗОВАНИЯ РЕСПУБЛИКИ БЕЛАРУСЬ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12 июня 2014 г. N 75</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 xml:space="preserve">(в ред. постановлений Минобразования от 28.05.2018 </w:t>
      </w:r>
      <w:hyperlink r:id="rId6"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N 48</w:t>
        </w:r>
      </w:hyperlink>
      <w:r w:rsidRPr="000D7F01">
        <w:rPr>
          <w:rFonts w:ascii="Arial" w:eastAsiaTheme="minorEastAsia" w:hAnsi="Arial" w:cs="Arial"/>
          <w:sz w:val="20"/>
          <w:szCs w:val="20"/>
          <w:lang w:eastAsia="ru-RU"/>
        </w:rPr>
        <w:t>,</w:t>
      </w:r>
      <w:proofErr w:type="gramEnd"/>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от 16.10.2018 </w:t>
      </w:r>
      <w:hyperlink r:id="rId7" w:tooltip="Постановление Министерства образования Республики Беларусь от 16.10.2018 N 105 &quot;Об изменении постановления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N 105</w:t>
        </w:r>
      </w:hyperlink>
      <w:r w:rsidRPr="000D7F01">
        <w:rPr>
          <w:rFonts w:ascii="Arial" w:eastAsiaTheme="minorEastAsia" w:hAnsi="Arial" w:cs="Arial"/>
          <w:sz w:val="20"/>
          <w:szCs w:val="20"/>
          <w:lang w:eastAsia="ru-RU"/>
        </w:rPr>
        <w:t>)</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 основании </w:t>
      </w:r>
      <w:hyperlink r:id="rId8" w:tooltip="Постановление Совета Министров Республики Беларусь от 04.08.2011 N 1049 (ред. от 17.01.2014) &quot;Об изменении, дополнении и признании утратившими силу некоторых постановлений Правительства Республики Беларусь по вопросам образования&quot; (вместе с &quot;Положением о Минис" w:history="1">
        <w:r w:rsidRPr="000D7F01">
          <w:rPr>
            <w:rFonts w:ascii="Arial" w:eastAsiaTheme="minorEastAsia" w:hAnsi="Arial" w:cs="Arial"/>
            <w:color w:val="0000FF"/>
            <w:sz w:val="20"/>
            <w:szCs w:val="20"/>
            <w:lang w:eastAsia="ru-RU"/>
          </w:rPr>
          <w:t>подпункта 4.6</w:t>
        </w:r>
      </w:hyperlink>
      <w:r w:rsidRPr="000D7F01">
        <w:rPr>
          <w:rFonts w:ascii="Arial" w:eastAsiaTheme="minorEastAsia" w:hAnsi="Arial" w:cs="Arial"/>
          <w:sz w:val="20"/>
          <w:szCs w:val="20"/>
          <w:lang w:eastAsia="ru-RU"/>
        </w:rPr>
        <w:t xml:space="preserve"> и </w:t>
      </w:r>
      <w:hyperlink r:id="rId9" w:tooltip="Постановление Совета Министров Республики Беларусь от 04.08.2011 N 1049 (ред. от 17.01.2014) &quot;Об изменении, дополнении и признании утратившими силу некоторых постановлений Правительства Республики Беларусь по вопросам образования&quot; (вместе с &quot;Положением о Минис" w:history="1">
        <w:r w:rsidRPr="000D7F01">
          <w:rPr>
            <w:rFonts w:ascii="Arial" w:eastAsiaTheme="minorEastAsia" w:hAnsi="Arial" w:cs="Arial"/>
            <w:color w:val="0000FF"/>
            <w:sz w:val="20"/>
            <w:szCs w:val="20"/>
            <w:lang w:eastAsia="ru-RU"/>
          </w:rPr>
          <w:t>абзаца четвертого подпункта 4.8 пункта 4</w:t>
        </w:r>
      </w:hyperlink>
      <w:r w:rsidRPr="000D7F01">
        <w:rPr>
          <w:rFonts w:ascii="Arial" w:eastAsiaTheme="minorEastAsia" w:hAnsi="Arial" w:cs="Arial"/>
          <w:sz w:val="20"/>
          <w:szCs w:val="20"/>
          <w:lang w:eastAsia="ru-RU"/>
        </w:rP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1. Установить:</w:t>
      </w:r>
    </w:p>
    <w:p w:rsidR="000D7F01" w:rsidRPr="000D7F01" w:rsidRDefault="008656CC"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hyperlink w:anchor="Par62" w:tooltip="ПЕРЕЧЕНЬ" w:history="1">
        <w:r w:rsidR="000D7F01" w:rsidRPr="000D7F01">
          <w:rPr>
            <w:rFonts w:ascii="Arial" w:eastAsiaTheme="minorEastAsia" w:hAnsi="Arial" w:cs="Arial"/>
            <w:color w:val="0000FF"/>
            <w:sz w:val="20"/>
            <w:szCs w:val="20"/>
            <w:lang w:eastAsia="ru-RU"/>
          </w:rPr>
          <w:t>перечень</w:t>
        </w:r>
      </w:hyperlink>
      <w:r w:rsidR="000D7F01" w:rsidRPr="000D7F01">
        <w:rPr>
          <w:rFonts w:ascii="Arial" w:eastAsiaTheme="minorEastAsia" w:hAnsi="Arial" w:cs="Arial"/>
          <w:sz w:val="20"/>
          <w:szCs w:val="20"/>
          <w:lang w:eastAsia="ru-RU"/>
        </w:rPr>
        <w:t xml:space="preserve">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согласно приложению 1;</w:t>
      </w:r>
    </w:p>
    <w:p w:rsidR="000D7F01" w:rsidRPr="000D7F01" w:rsidRDefault="008656CC"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hyperlink w:anchor="Par6117" w:tooltip="ПЕРЕЧЕНЬ" w:history="1">
        <w:r w:rsidR="000D7F01" w:rsidRPr="000D7F01">
          <w:rPr>
            <w:rFonts w:ascii="Arial" w:eastAsiaTheme="minorEastAsia" w:hAnsi="Arial" w:cs="Arial"/>
            <w:color w:val="0000FF"/>
            <w:sz w:val="20"/>
            <w:szCs w:val="20"/>
            <w:lang w:eastAsia="ru-RU"/>
          </w:rPr>
          <w:t>перечень</w:t>
        </w:r>
      </w:hyperlink>
      <w:r w:rsidR="000D7F01" w:rsidRPr="000D7F01">
        <w:rPr>
          <w:rFonts w:ascii="Arial" w:eastAsiaTheme="minorEastAsia" w:hAnsi="Arial" w:cs="Arial"/>
          <w:sz w:val="20"/>
          <w:szCs w:val="20"/>
          <w:lang w:eastAsia="ru-RU"/>
        </w:rPr>
        <w:t xml:space="preserve">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согласно приложению 2.</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2. Настоящее постановление вступает в силу после его официального опубликования.</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5000" w:type="pct"/>
        <w:tblLayout w:type="fixed"/>
        <w:tblCellMar>
          <w:left w:w="0" w:type="dxa"/>
          <w:right w:w="0" w:type="dxa"/>
        </w:tblCellMar>
        <w:tblLook w:val="0000"/>
      </w:tblPr>
      <w:tblGrid>
        <w:gridCol w:w="5103"/>
        <w:gridCol w:w="5104"/>
      </w:tblGrid>
      <w:tr w:rsidR="000D7F01" w:rsidRPr="000D7F01" w:rsidTr="00CA1122">
        <w:tc>
          <w:tcPr>
            <w:tcW w:w="5103" w:type="dxa"/>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Министр</w:t>
            </w:r>
          </w:p>
        </w:tc>
        <w:tc>
          <w:tcPr>
            <w:tcW w:w="5103" w:type="dxa"/>
          </w:tcPr>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С.А.Маскевич</w:t>
            </w:r>
            <w:proofErr w:type="spellEnd"/>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СОГЛАСОВАНО                  </w:t>
      </w:r>
      <w:proofErr w:type="spellStart"/>
      <w:proofErr w:type="gramStart"/>
      <w:r w:rsidRPr="000D7F01">
        <w:rPr>
          <w:rFonts w:ascii="Courier New" w:eastAsiaTheme="minorEastAsia" w:hAnsi="Courier New" w:cs="Courier New"/>
          <w:sz w:val="20"/>
          <w:szCs w:val="20"/>
          <w:lang w:eastAsia="ru-RU"/>
        </w:rPr>
        <w:t>СОГЛАСОВАНО</w:t>
      </w:r>
      <w:proofErr w:type="spellEnd"/>
      <w:proofErr w:type="gramEnd"/>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w:t>
      </w:r>
      <w:proofErr w:type="gramStart"/>
      <w:r w:rsidRPr="000D7F01">
        <w:rPr>
          <w:rFonts w:ascii="Courier New" w:eastAsiaTheme="minorEastAsia" w:hAnsi="Courier New" w:cs="Courier New"/>
          <w:sz w:val="20"/>
          <w:szCs w:val="20"/>
          <w:lang w:eastAsia="ru-RU"/>
        </w:rPr>
        <w:t xml:space="preserve">                 П</w:t>
      </w:r>
      <w:proofErr w:type="gramEnd"/>
      <w:r w:rsidRPr="000D7F01">
        <w:rPr>
          <w:rFonts w:ascii="Courier New" w:eastAsiaTheme="minorEastAsia" w:hAnsi="Courier New" w:cs="Courier New"/>
          <w:sz w:val="20"/>
          <w:szCs w:val="20"/>
          <w:lang w:eastAsia="ru-RU"/>
        </w:rPr>
        <w:t>ервый заместитель председателя</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Брестского областного        Витебского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w:t>
      </w:r>
      <w:proofErr w:type="spellStart"/>
      <w:r w:rsidRPr="000D7F01">
        <w:rPr>
          <w:rFonts w:ascii="Courier New" w:eastAsiaTheme="minorEastAsia" w:hAnsi="Courier New" w:cs="Courier New"/>
          <w:sz w:val="20"/>
          <w:szCs w:val="20"/>
          <w:lang w:eastAsia="ru-RU"/>
        </w:rPr>
        <w:t>К.А.Сумар</w:t>
      </w:r>
      <w:proofErr w:type="spellEnd"/>
      <w:r w:rsidRPr="000D7F01">
        <w:rPr>
          <w:rFonts w:ascii="Courier New" w:eastAsiaTheme="minorEastAsia" w:hAnsi="Courier New" w:cs="Courier New"/>
          <w:sz w:val="20"/>
          <w:szCs w:val="20"/>
          <w:lang w:eastAsia="ru-RU"/>
        </w:rPr>
        <w:t xml:space="preserve">                    Г.И.Гребнев</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06.06.2014                   05.06.2014</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СОГЛАСОВАНО                  </w:t>
      </w:r>
      <w:proofErr w:type="spellStart"/>
      <w:proofErr w:type="gramStart"/>
      <w:r w:rsidRPr="000D7F01">
        <w:rPr>
          <w:rFonts w:ascii="Courier New" w:eastAsiaTheme="minorEastAsia" w:hAnsi="Courier New" w:cs="Courier New"/>
          <w:sz w:val="20"/>
          <w:szCs w:val="20"/>
          <w:lang w:eastAsia="ru-RU"/>
        </w:rPr>
        <w:t>СОГЛАСОВАНО</w:t>
      </w:r>
      <w:proofErr w:type="spellEnd"/>
      <w:proofErr w:type="gramEnd"/>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Председатель                 </w:t>
      </w:r>
      <w:proofErr w:type="spellStart"/>
      <w:proofErr w:type="gramStart"/>
      <w:r w:rsidRPr="000D7F01">
        <w:rPr>
          <w:rFonts w:ascii="Courier New" w:eastAsiaTheme="minorEastAsia" w:hAnsi="Courier New" w:cs="Courier New"/>
          <w:sz w:val="20"/>
          <w:szCs w:val="20"/>
          <w:lang w:eastAsia="ru-RU"/>
        </w:rPr>
        <w:t>Председатель</w:t>
      </w:r>
      <w:proofErr w:type="spellEnd"/>
      <w:proofErr w:type="gramEnd"/>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Гомельского областного       Гродненского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В.А.Дворник                  В.В.Кравцов</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06.06.2014                   </w:t>
      </w:r>
      <w:proofErr w:type="spellStart"/>
      <w:r w:rsidRPr="000D7F01">
        <w:rPr>
          <w:rFonts w:ascii="Courier New" w:eastAsiaTheme="minorEastAsia" w:hAnsi="Courier New" w:cs="Courier New"/>
          <w:sz w:val="20"/>
          <w:szCs w:val="20"/>
          <w:lang w:eastAsia="ru-RU"/>
        </w:rPr>
        <w:t>06.06.2014</w:t>
      </w:r>
      <w:proofErr w:type="spellEnd"/>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СОГЛАСОВАНО                  </w:t>
      </w:r>
      <w:proofErr w:type="spellStart"/>
      <w:proofErr w:type="gramStart"/>
      <w:r w:rsidRPr="000D7F01">
        <w:rPr>
          <w:rFonts w:ascii="Courier New" w:eastAsiaTheme="minorEastAsia" w:hAnsi="Courier New" w:cs="Courier New"/>
          <w:sz w:val="20"/>
          <w:szCs w:val="20"/>
          <w:lang w:eastAsia="ru-RU"/>
        </w:rPr>
        <w:t>СОГЛАСОВАНО</w:t>
      </w:r>
      <w:proofErr w:type="spellEnd"/>
      <w:proofErr w:type="gramEnd"/>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Председатель                 </w:t>
      </w:r>
      <w:proofErr w:type="spellStart"/>
      <w:proofErr w:type="gramStart"/>
      <w:r w:rsidRPr="000D7F01">
        <w:rPr>
          <w:rFonts w:ascii="Courier New" w:eastAsiaTheme="minorEastAsia" w:hAnsi="Courier New" w:cs="Courier New"/>
          <w:sz w:val="20"/>
          <w:szCs w:val="20"/>
          <w:lang w:eastAsia="ru-RU"/>
        </w:rPr>
        <w:t>Председатель</w:t>
      </w:r>
      <w:proofErr w:type="spellEnd"/>
      <w:proofErr w:type="gramEnd"/>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lastRenderedPageBreak/>
        <w:t>Минского областного          Могилевского областного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     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С.Б.Шапиро                   П.М.Рудник</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10.06.2014                   06.06.2014</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СОГЛАСОВАНО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Председатель</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Минского городского</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исполнительного комитета</w:t>
      </w:r>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 xml:space="preserve">            </w:t>
      </w:r>
      <w:proofErr w:type="spellStart"/>
      <w:r w:rsidRPr="000D7F01">
        <w:rPr>
          <w:rFonts w:ascii="Courier New" w:eastAsiaTheme="minorEastAsia" w:hAnsi="Courier New" w:cs="Courier New"/>
          <w:sz w:val="20"/>
          <w:szCs w:val="20"/>
          <w:lang w:eastAsia="ru-RU"/>
        </w:rPr>
        <w:t>Н.А.Ладутько</w:t>
      </w:r>
      <w:proofErr w:type="spellEnd"/>
    </w:p>
    <w:p w:rsidR="000D7F01" w:rsidRPr="000D7F01" w:rsidRDefault="000D7F01" w:rsidP="000D7F0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D7F01">
        <w:rPr>
          <w:rFonts w:ascii="Courier New" w:eastAsiaTheme="minorEastAsia" w:hAnsi="Courier New" w:cs="Courier New"/>
          <w:sz w:val="20"/>
          <w:szCs w:val="20"/>
          <w:lang w:eastAsia="ru-RU"/>
        </w:rPr>
        <w:t>06.06.2014</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Приложение 1</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к постановлению</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12.06.2014 N 75</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(в редакции постановления</w:t>
      </w:r>
      <w:proofErr w:type="gramEnd"/>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16.10.2018 N 105)</w:t>
      </w:r>
      <w:proofErr w:type="gramEnd"/>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62"/>
      <w:bookmarkEnd w:id="0"/>
      <w:r w:rsidRPr="000D7F01">
        <w:rPr>
          <w:rFonts w:ascii="Arial" w:eastAsiaTheme="minorEastAsia" w:hAnsi="Arial" w:cs="Arial"/>
          <w:b/>
          <w:bCs/>
          <w:sz w:val="20"/>
          <w:szCs w:val="20"/>
          <w:lang w:eastAsia="ru-RU"/>
        </w:rPr>
        <w:t>ПЕРЕЧЕНЬ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 ред. </w:t>
      </w:r>
      <w:hyperlink r:id="rId10" w:tooltip="Постановление Министерства образования Республики Беларусь от 16.10.2018 N 105 &quot;Об изменении постановления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постановления</w:t>
        </w:r>
      </w:hyperlink>
      <w:r w:rsidRPr="000D7F01">
        <w:rPr>
          <w:rFonts w:ascii="Arial" w:eastAsiaTheme="minorEastAsia" w:hAnsi="Arial" w:cs="Arial"/>
          <w:sz w:val="20"/>
          <w:szCs w:val="20"/>
          <w:lang w:eastAsia="ru-RU"/>
        </w:rPr>
        <w:t xml:space="preserve"> Минобразования от 16.10.2018 N 105)</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1474"/>
        <w:gridCol w:w="2720"/>
        <w:gridCol w:w="850"/>
        <w:gridCol w:w="1871"/>
        <w:gridCol w:w="2153"/>
      </w:tblGrid>
      <w:tr w:rsidR="000D7F01" w:rsidRPr="000D7F01" w:rsidTr="00CA1122">
        <w:tc>
          <w:tcPr>
            <w:tcW w:w="1474" w:type="dxa"/>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Код</w:t>
            </w:r>
          </w:p>
        </w:tc>
        <w:tc>
          <w:tcPr>
            <w:tcW w:w="5441" w:type="dxa"/>
            <w:gridSpan w:val="3"/>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Наименование</w:t>
            </w:r>
          </w:p>
        </w:tc>
        <w:tc>
          <w:tcPr>
            <w:tcW w:w="2153" w:type="dxa"/>
            <w:tcBorders>
              <w:top w:val="single" w:sz="4" w:space="0" w:color="auto"/>
              <w:left w:val="single" w:sz="4" w:space="0" w:color="auto"/>
              <w:bottom w:val="single" w:sz="4" w:space="0" w:color="auto"/>
              <w:right w:val="single" w:sz="4" w:space="0" w:color="auto"/>
            </w:tcBorders>
            <w:vAlign w:val="center"/>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Примечание</w:t>
            </w: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1</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ОБЩЕГО НАЗНАЧЕНИЯ ДЛЯ ОБЕСПЕЧЕНИЯ ДЕЯТЕЛЬНОСТИ УЧРЕЖДЕНИЯ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ОБЩЕГО НАЗНАЧЕНИЯ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обеспечения деятельности учреждения образования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(мобильный) компьютер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Информационно-коммуникационное оборудование (коммутатор, кабель, </w:t>
            </w:r>
            <w:proofErr w:type="spellStart"/>
            <w:r w:rsidRPr="000D7F01">
              <w:rPr>
                <w:rFonts w:ascii="Arial" w:eastAsiaTheme="minorEastAsia" w:hAnsi="Arial" w:cs="Arial"/>
                <w:sz w:val="20"/>
                <w:szCs w:val="20"/>
                <w:lang w:eastAsia="ru-RU"/>
              </w:rPr>
              <w:t>коннекторы</w:t>
            </w:r>
            <w:proofErr w:type="spellEnd"/>
            <w:r w:rsidRPr="000D7F01">
              <w:rPr>
                <w:rFonts w:ascii="Arial" w:eastAsiaTheme="minorEastAsia" w:hAnsi="Arial" w:cs="Arial"/>
                <w:sz w:val="20"/>
                <w:szCs w:val="20"/>
                <w:lang w:eastAsia="ru-RU"/>
              </w:rPr>
              <w:t>, иные устройства, обеспечивающие коммуникационные функции)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локальной компьютерной сети (в том числе лингафонных кабинетов)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 xml:space="preserve">блок системный (процессор с системой охлаждения, системная (материнская) плата, модуль оперативной </w:t>
            </w:r>
            <w:r w:rsidRPr="000D7F01">
              <w:rPr>
                <w:rFonts w:ascii="Arial" w:eastAsiaTheme="minorEastAsia" w:hAnsi="Arial" w:cs="Arial"/>
                <w:sz w:val="20"/>
                <w:szCs w:val="20"/>
                <w:lang w:eastAsia="ru-RU"/>
              </w:rPr>
              <w:lastRenderedPageBreak/>
              <w:t xml:space="preserve">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t>
            </w:r>
            <w:proofErr w:type="spellStart"/>
            <w:r w:rsidRPr="000D7F01">
              <w:rPr>
                <w:rFonts w:ascii="Arial" w:eastAsiaTheme="minorEastAsia" w:hAnsi="Arial" w:cs="Arial"/>
                <w:sz w:val="20"/>
                <w:szCs w:val="20"/>
                <w:lang w:eastAsia="ru-RU"/>
              </w:rPr>
              <w:t>Wi-Fi</w:t>
            </w:r>
            <w:proofErr w:type="spellEnd"/>
            <w:r w:rsidRPr="000D7F01">
              <w:rPr>
                <w:rFonts w:ascii="Arial" w:eastAsiaTheme="minorEastAsia" w:hAnsi="Arial" w:cs="Arial"/>
                <w:sz w:val="20"/>
                <w:szCs w:val="20"/>
                <w:lang w:eastAsia="ru-RU"/>
              </w:rPr>
              <w:t xml:space="preserve">); внешние аксессуары (монитор, клавиатура, манипулятор типа "мышь", колонки); периферийное оборудование (принтер, сканер, </w:t>
            </w:r>
            <w:proofErr w:type="spellStart"/>
            <w:r w:rsidRPr="000D7F01">
              <w:rPr>
                <w:rFonts w:ascii="Arial" w:eastAsiaTheme="minorEastAsia" w:hAnsi="Arial" w:cs="Arial"/>
                <w:sz w:val="20"/>
                <w:szCs w:val="20"/>
                <w:lang w:eastAsia="ru-RU"/>
              </w:rPr>
              <w:t>веб-камера</w:t>
            </w:r>
            <w:proofErr w:type="spellEnd"/>
            <w:r w:rsidRPr="000D7F01">
              <w:rPr>
                <w:rFonts w:ascii="Arial" w:eastAsiaTheme="minorEastAsia" w:hAnsi="Arial" w:cs="Arial"/>
                <w:sz w:val="20"/>
                <w:szCs w:val="20"/>
                <w:lang w:eastAsia="ru-RU"/>
              </w:rPr>
              <w:t>, многофункциональное устройство, сменный диск (внешний жесткий диск);</w:t>
            </w:r>
            <w:proofErr w:type="gramEnd"/>
            <w:r w:rsidRPr="000D7F01">
              <w:rPr>
                <w:rFonts w:ascii="Arial" w:eastAsiaTheme="minorEastAsia" w:hAnsi="Arial" w:cs="Arial"/>
                <w:sz w:val="20"/>
                <w:szCs w:val="20"/>
                <w:lang w:eastAsia="ru-RU"/>
              </w:rPr>
              <w:t xml:space="preserve">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Мультимедийное</w:t>
            </w:r>
            <w:proofErr w:type="spellEnd"/>
            <w:r w:rsidRPr="000D7F01">
              <w:rPr>
                <w:rFonts w:ascii="Arial" w:eastAsiaTheme="minorEastAsia" w:hAnsi="Arial" w:cs="Arial"/>
                <w:sz w:val="20"/>
                <w:szCs w:val="20"/>
                <w:lang w:eastAsia="ru-RU"/>
              </w:rPr>
              <w:t xml:space="preserve"> интерактивное оборудование (интерактивная доска в комплекте с </w:t>
            </w:r>
            <w:proofErr w:type="spellStart"/>
            <w:r w:rsidRPr="000D7F01">
              <w:rPr>
                <w:rFonts w:ascii="Arial" w:eastAsiaTheme="minorEastAsia" w:hAnsi="Arial" w:cs="Arial"/>
                <w:sz w:val="20"/>
                <w:szCs w:val="20"/>
                <w:lang w:eastAsia="ru-RU"/>
              </w:rPr>
              <w:t>мультимедийным</w:t>
            </w:r>
            <w:proofErr w:type="spellEnd"/>
            <w:r w:rsidRPr="000D7F01">
              <w:rPr>
                <w:rFonts w:ascii="Arial" w:eastAsiaTheme="minorEastAsia" w:hAnsi="Arial" w:cs="Arial"/>
                <w:sz w:val="20"/>
                <w:szCs w:val="20"/>
                <w:lang w:eastAsia="ru-RU"/>
              </w:rPr>
              <w:t xml:space="preserve"> проектором, либо интерактивная панель, либо интерактивный проектор короткофокусный в комплекте с маркерной доской)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программным обеспечением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Документ-камера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Возможно комбинированное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Сканер</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Сменный диск (внешний 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Сетевой фильтр-удлинитель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DVD-проигрыватель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Оверхед-проектор</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Слайд-проектор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Цифровая 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Аквариум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Информационно-коммуникационные программные средства: система управления образовательным процессом с системой управления базами данных, электронным журналом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Оборудование </w:t>
            </w:r>
            <w:proofErr w:type="spellStart"/>
            <w:r w:rsidRPr="000D7F01">
              <w:rPr>
                <w:rFonts w:ascii="Arial" w:eastAsiaTheme="minorEastAsia" w:hAnsi="Arial" w:cs="Arial"/>
                <w:sz w:val="20"/>
                <w:szCs w:val="20"/>
                <w:lang w:eastAsia="ru-RU"/>
              </w:rPr>
              <w:t>медиатеки</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 xml:space="preserve">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w:t>
            </w:r>
            <w:r w:rsidRPr="000D7F01">
              <w:rPr>
                <w:rFonts w:ascii="Arial" w:eastAsiaTheme="minorEastAsia" w:hAnsi="Arial" w:cs="Arial"/>
                <w:sz w:val="20"/>
                <w:szCs w:val="20"/>
                <w:lang w:eastAsia="ru-RU"/>
              </w:rPr>
              <w:lastRenderedPageBreak/>
              <w:t xml:space="preserve">корпус системного блока, модуль беспроводной связи </w:t>
            </w:r>
            <w:proofErr w:type="spellStart"/>
            <w:r w:rsidRPr="000D7F01">
              <w:rPr>
                <w:rFonts w:ascii="Arial" w:eastAsiaTheme="minorEastAsia" w:hAnsi="Arial" w:cs="Arial"/>
                <w:sz w:val="20"/>
                <w:szCs w:val="20"/>
                <w:lang w:eastAsia="ru-RU"/>
              </w:rPr>
              <w:t>Wi-Fi</w:t>
            </w:r>
            <w:proofErr w:type="spellEnd"/>
            <w:r w:rsidRPr="000D7F01">
              <w:rPr>
                <w:rFonts w:ascii="Arial" w:eastAsiaTheme="minorEastAsia" w:hAnsi="Arial" w:cs="Arial"/>
                <w:sz w:val="20"/>
                <w:szCs w:val="20"/>
                <w:lang w:eastAsia="ru-RU"/>
              </w:rPr>
              <w:t>); внешние аксессуары (монитор, клавиатура, манипулятор типа "мышь", колонки, наушники с микрофоном); периферийное оборудование (</w:t>
            </w:r>
            <w:proofErr w:type="spellStart"/>
            <w:r w:rsidRPr="000D7F01">
              <w:rPr>
                <w:rFonts w:ascii="Arial" w:eastAsiaTheme="minorEastAsia" w:hAnsi="Arial" w:cs="Arial"/>
                <w:sz w:val="20"/>
                <w:szCs w:val="20"/>
                <w:lang w:eastAsia="ru-RU"/>
              </w:rPr>
              <w:t>веб-камера</w:t>
            </w:r>
            <w:proofErr w:type="spellEnd"/>
            <w:r w:rsidRPr="000D7F01">
              <w:rPr>
                <w:rFonts w:ascii="Arial" w:eastAsiaTheme="minorEastAsia" w:hAnsi="Arial" w:cs="Arial"/>
                <w:sz w:val="20"/>
                <w:szCs w:val="20"/>
                <w:lang w:eastAsia="ru-RU"/>
              </w:rPr>
              <w:t>, многофункциональное устройство, цифровая фотокамера);</w:t>
            </w:r>
            <w:proofErr w:type="gramEnd"/>
            <w:r w:rsidRPr="000D7F01">
              <w:rPr>
                <w:rFonts w:ascii="Arial" w:eastAsiaTheme="minorEastAsia" w:hAnsi="Arial" w:cs="Arial"/>
                <w:sz w:val="20"/>
                <w:szCs w:val="20"/>
                <w:lang w:eastAsia="ru-RU"/>
              </w:rPr>
              <w:t xml:space="preserve">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Выполняет функции мини-сервера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Пользовательский терминал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 с монитором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Сканер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Возможно комбинированное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Цифровая камера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Образовательные и информационные ресурсы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электронных носителях</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Коммуникационное оборудование, включая модем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Аналогичный ADSL</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Оборудование для хранения и обслуживания имущества </w:t>
            </w:r>
            <w:proofErr w:type="spellStart"/>
            <w:r w:rsidRPr="000D7F01">
              <w:rPr>
                <w:rFonts w:ascii="Arial" w:eastAsiaTheme="minorEastAsia" w:hAnsi="Arial" w:cs="Arial"/>
                <w:sz w:val="20"/>
                <w:szCs w:val="20"/>
                <w:lang w:eastAsia="ru-RU"/>
              </w:rPr>
              <w:t>медиатеки</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и запасные части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КАБИНЕТОВ (КЛАССОВ)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общего назначения (без учета специфики предметных областей)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Персональный компьютер:</w:t>
            </w:r>
            <w:r w:rsidRPr="000D7F01">
              <w:rPr>
                <w:rFonts w:ascii="Arial" w:eastAsiaTheme="minorEastAsia" w:hAnsi="Arial" w:cs="Arial"/>
                <w:sz w:val="20"/>
                <w:szCs w:val="20"/>
                <w:lang w:eastAsia="ru-RU"/>
              </w:rPr>
              <w:br/>
              <w:t xml:space="preserve">блок системный (процессор с системой охлаждения, системная (материнская) плата, модуль оперативной памяти (ОЗУ), жесткий диск, видеоадаптер, звуковой адаптер, сетевой адаптер, устройство чтения/записи компакт-дисков, блок питания с системой охлаждения, корпус системного блока, модуль беспроводной связи </w:t>
            </w:r>
            <w:proofErr w:type="spellStart"/>
            <w:r w:rsidRPr="000D7F01">
              <w:rPr>
                <w:rFonts w:ascii="Arial" w:eastAsiaTheme="minorEastAsia" w:hAnsi="Arial" w:cs="Arial"/>
                <w:sz w:val="20"/>
                <w:szCs w:val="20"/>
                <w:lang w:eastAsia="ru-RU"/>
              </w:rPr>
              <w:t>Wi-Fi</w:t>
            </w:r>
            <w:proofErr w:type="spellEnd"/>
            <w:r w:rsidRPr="000D7F01">
              <w:rPr>
                <w:rFonts w:ascii="Arial" w:eastAsiaTheme="minorEastAsia" w:hAnsi="Arial" w:cs="Arial"/>
                <w:sz w:val="20"/>
                <w:szCs w:val="20"/>
                <w:lang w:eastAsia="ru-RU"/>
              </w:rPr>
              <w:t xml:space="preserve">); внешние аксессуары (монитор, клавиатура, манипулятор типа "мышь", колонки); периферийное оборудование (принтер, сканер, </w:t>
            </w:r>
            <w:proofErr w:type="spellStart"/>
            <w:r w:rsidRPr="000D7F01">
              <w:rPr>
                <w:rFonts w:ascii="Arial" w:eastAsiaTheme="minorEastAsia" w:hAnsi="Arial" w:cs="Arial"/>
                <w:sz w:val="20"/>
                <w:szCs w:val="20"/>
                <w:lang w:eastAsia="ru-RU"/>
              </w:rPr>
              <w:t>веб-камера</w:t>
            </w:r>
            <w:proofErr w:type="spellEnd"/>
            <w:r w:rsidRPr="000D7F01">
              <w:rPr>
                <w:rFonts w:ascii="Arial" w:eastAsiaTheme="minorEastAsia" w:hAnsi="Arial" w:cs="Arial"/>
                <w:sz w:val="20"/>
                <w:szCs w:val="20"/>
                <w:lang w:eastAsia="ru-RU"/>
              </w:rPr>
              <w:t>, многофункциональное устройство, сменный диск (внешний жесткий диск);</w:t>
            </w:r>
            <w:proofErr w:type="gramEnd"/>
            <w:r w:rsidRPr="000D7F01">
              <w:rPr>
                <w:rFonts w:ascii="Arial" w:eastAsiaTheme="minorEastAsia" w:hAnsi="Arial" w:cs="Arial"/>
                <w:sz w:val="20"/>
                <w:szCs w:val="20"/>
                <w:lang w:eastAsia="ru-RU"/>
              </w:rPr>
              <w:t xml:space="preserve"> программное обеспечение (с комплектом программных средств); источник бесперебойного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(мобильный) компьютер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Персональное компьютерное устройство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 антивирусное программное обеспечение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Программы для организации связи и совместной работы с использованием компьютерной сети (в том числе системы управления образовательным процессом, системы управления базами данных, электронные журналы, тестирующие системы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Мультимедийное</w:t>
            </w:r>
            <w:proofErr w:type="spellEnd"/>
            <w:r w:rsidRPr="000D7F01">
              <w:rPr>
                <w:rFonts w:ascii="Arial" w:eastAsiaTheme="minorEastAsia" w:hAnsi="Arial" w:cs="Arial"/>
                <w:sz w:val="20"/>
                <w:szCs w:val="20"/>
                <w:lang w:eastAsia="ru-RU"/>
              </w:rPr>
              <w:t xml:space="preserve"> интерактивное оборудование (интерактивная доска в комплекте с </w:t>
            </w:r>
            <w:proofErr w:type="spellStart"/>
            <w:r w:rsidRPr="000D7F01">
              <w:rPr>
                <w:rFonts w:ascii="Arial" w:eastAsiaTheme="minorEastAsia" w:hAnsi="Arial" w:cs="Arial"/>
                <w:sz w:val="20"/>
                <w:szCs w:val="20"/>
                <w:lang w:eastAsia="ru-RU"/>
              </w:rPr>
              <w:t>мультимедийным</w:t>
            </w:r>
            <w:proofErr w:type="spellEnd"/>
            <w:r w:rsidRPr="000D7F01">
              <w:rPr>
                <w:rFonts w:ascii="Arial" w:eastAsiaTheme="minorEastAsia" w:hAnsi="Arial" w:cs="Arial"/>
                <w:sz w:val="20"/>
                <w:szCs w:val="20"/>
                <w:lang w:eastAsia="ru-RU"/>
              </w:rPr>
              <w:t xml:space="preserve"> проектором, либо интерактивная панель, либо интерактивный проектор короткофокусный в комплекте с маркерной доской)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программным обеспечением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Интерактивная система опроса (с пультом управления и набором коммуникаторов и программным продуктом)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Принтер (лазерный, или струйный, или 3D-принтер)</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Многофункциональный аппарат (принтер, сканер, копир)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Сканер (A4 с разрешением от 1200 </w:t>
            </w:r>
            <w:proofErr w:type="spellStart"/>
            <w:r w:rsidRPr="000D7F01">
              <w:rPr>
                <w:rFonts w:ascii="Arial" w:eastAsiaTheme="minorEastAsia" w:hAnsi="Arial" w:cs="Arial"/>
                <w:sz w:val="20"/>
                <w:szCs w:val="20"/>
                <w:lang w:eastAsia="ru-RU"/>
              </w:rPr>
              <w:t>dpi</w:t>
            </w:r>
            <w:proofErr w:type="spellEnd"/>
            <w:r w:rsidRPr="000D7F01">
              <w:rPr>
                <w:rFonts w:ascii="Arial" w:eastAsiaTheme="minorEastAsia" w:hAnsi="Arial" w:cs="Arial"/>
                <w:sz w:val="20"/>
                <w:szCs w:val="20"/>
                <w:lang w:eastAsia="ru-RU"/>
              </w:rPr>
              <w:t>)</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Копировальный аппарат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Сменный диск (внешний 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Комплект </w:t>
            </w:r>
            <w:proofErr w:type="spellStart"/>
            <w:r w:rsidRPr="000D7F01">
              <w:rPr>
                <w:rFonts w:ascii="Arial" w:eastAsiaTheme="minorEastAsia" w:hAnsi="Arial" w:cs="Arial"/>
                <w:sz w:val="20"/>
                <w:szCs w:val="20"/>
                <w:lang w:eastAsia="ru-RU"/>
              </w:rPr>
              <w:t>электрообеспечения</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Коммуникационное оборудование, включая модем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аудиторная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Мобильная (</w:t>
            </w:r>
            <w:proofErr w:type="spellStart"/>
            <w:r w:rsidRPr="000D7F01">
              <w:rPr>
                <w:rFonts w:ascii="Arial" w:eastAsiaTheme="minorEastAsia" w:hAnsi="Arial" w:cs="Arial"/>
                <w:sz w:val="20"/>
                <w:szCs w:val="20"/>
                <w:lang w:eastAsia="ru-RU"/>
              </w:rPr>
              <w:t>флип-чарт</w:t>
            </w:r>
            <w:proofErr w:type="spellEnd"/>
            <w:r w:rsidRPr="000D7F01">
              <w:rPr>
                <w:rFonts w:ascii="Arial" w:eastAsiaTheme="minorEastAsia" w:hAnsi="Arial" w:cs="Arial"/>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Текстильная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Доска-мольберт одно-, </w:t>
            </w:r>
            <w:proofErr w:type="gramStart"/>
            <w:r w:rsidRPr="000D7F01">
              <w:rPr>
                <w:rFonts w:ascii="Arial" w:eastAsiaTheme="minorEastAsia" w:hAnsi="Arial" w:cs="Arial"/>
                <w:sz w:val="20"/>
                <w:szCs w:val="20"/>
                <w:lang w:eastAsia="ru-RU"/>
              </w:rPr>
              <w:t>двусторонний</w:t>
            </w:r>
            <w:proofErr w:type="gram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пробковая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Жалюзи для зашторивания окон (иные устройства, обеспечивающие комфортное восприятие информации)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для крепления и демонстрации таблиц, карт, экспонатов и других средств обучения, установки переносного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Государственный флаг и Государственный герб Республики Беларусь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внутреннего интерьера (настенные тематические и эстетические панно, информационные стенды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плакатов (организация рабочего места и правила </w:t>
            </w:r>
            <w:r w:rsidRPr="000D7F01">
              <w:rPr>
                <w:rFonts w:ascii="Arial" w:eastAsiaTheme="minorEastAsia" w:hAnsi="Arial" w:cs="Arial"/>
                <w:sz w:val="20"/>
                <w:szCs w:val="20"/>
                <w:lang w:eastAsia="ru-RU"/>
              </w:rPr>
              <w:lastRenderedPageBreak/>
              <w:t>безопасного поведения)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"Гимнастика для глаз"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"Гимнастика для глаз"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Огнетушитель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Кафедра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функционального оснащения рабочих мест педагогов и учащихся в зависимости от специфики кабинета (класса) и контингента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шкафов и тумб для хранения средств обучения, учебного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ученический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столов учителя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учителя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ученический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Лампа (для мультимеди</w:t>
            </w:r>
            <w:proofErr w:type="gramStart"/>
            <w:r w:rsidRPr="000D7F01">
              <w:rPr>
                <w:rFonts w:ascii="Arial" w:eastAsiaTheme="minorEastAsia" w:hAnsi="Arial" w:cs="Arial"/>
                <w:sz w:val="20"/>
                <w:szCs w:val="20"/>
                <w:lang w:eastAsia="ru-RU"/>
              </w:rPr>
              <w:t>а-</w:t>
            </w:r>
            <w:proofErr w:type="gramEnd"/>
            <w:r w:rsidRPr="000D7F01">
              <w:rPr>
                <w:rFonts w:ascii="Arial" w:eastAsiaTheme="minorEastAsia" w:hAnsi="Arial" w:cs="Arial"/>
                <w:sz w:val="20"/>
                <w:szCs w:val="20"/>
                <w:lang w:eastAsia="ru-RU"/>
              </w:rPr>
              <w:t xml:space="preserve">, </w:t>
            </w:r>
            <w:proofErr w:type="spellStart"/>
            <w:r w:rsidRPr="000D7F01">
              <w:rPr>
                <w:rFonts w:ascii="Arial" w:eastAsiaTheme="minorEastAsia" w:hAnsi="Arial" w:cs="Arial"/>
                <w:sz w:val="20"/>
                <w:szCs w:val="20"/>
                <w:lang w:eastAsia="ru-RU"/>
              </w:rPr>
              <w:t>оверхерд</w:t>
            </w:r>
            <w:proofErr w:type="spellEnd"/>
            <w:r w:rsidRPr="000D7F01">
              <w:rPr>
                <w:rFonts w:ascii="Arial" w:eastAsiaTheme="minorEastAsia" w:hAnsi="Arial" w:cs="Arial"/>
                <w:sz w:val="20"/>
                <w:szCs w:val="20"/>
                <w:lang w:eastAsia="ru-RU"/>
              </w:rPr>
              <w:t xml:space="preserve">-, </w:t>
            </w:r>
            <w:proofErr w:type="spellStart"/>
            <w:r w:rsidRPr="000D7F01">
              <w:rPr>
                <w:rFonts w:ascii="Arial" w:eastAsiaTheme="minorEastAsia" w:hAnsi="Arial" w:cs="Arial"/>
                <w:sz w:val="20"/>
                <w:szCs w:val="20"/>
                <w:lang w:eastAsia="ru-RU"/>
              </w:rPr>
              <w:t>слайд-проектора</w:t>
            </w:r>
            <w:proofErr w:type="spellEnd"/>
            <w:r w:rsidRPr="000D7F01">
              <w:rPr>
                <w:rFonts w:ascii="Arial" w:eastAsiaTheme="minorEastAsia" w:hAnsi="Arial" w:cs="Arial"/>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Картриджи для принтера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Картриджи для копировального аппарата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USB-flash</w:t>
            </w:r>
            <w:proofErr w:type="spellEnd"/>
            <w:r w:rsidRPr="000D7F01">
              <w:rPr>
                <w:rFonts w:ascii="Arial" w:eastAsiaTheme="minorEastAsia" w:hAnsi="Arial" w:cs="Arial"/>
                <w:sz w:val="20"/>
                <w:szCs w:val="20"/>
                <w:lang w:eastAsia="ru-RU"/>
              </w:rPr>
              <w:t xml:space="preserve"> 2.0 или 3.0, диски для записи (CD/DVD-R, -RW)</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Бумага для принтера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Маркеры для доски аудиторной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Мел для доски аудиторной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2</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I - IV КЛАССЫ УЧРЕЖДЕНИЙ ОБРАЗОВАНИЯ, РЕАЛИЗУЮЩИХ ОБРАЗОВАТЕЛЬНЫЕ ПРОГРАММЫ ОБЩЕГО СРЕДНЕГО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Рисунки, сюжетные картинки для работы по развитию связной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в картинках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Буквы, элементы букв, соединения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Фишки для </w:t>
            </w:r>
            <w:proofErr w:type="spellStart"/>
            <w:proofErr w:type="gramStart"/>
            <w:r w:rsidRPr="000D7F01">
              <w:rPr>
                <w:rFonts w:ascii="Arial" w:eastAsiaTheme="minorEastAsia" w:hAnsi="Arial" w:cs="Arial"/>
                <w:sz w:val="20"/>
                <w:szCs w:val="20"/>
                <w:lang w:eastAsia="ru-RU"/>
              </w:rPr>
              <w:t>звуко-буквенного</w:t>
            </w:r>
            <w:proofErr w:type="spellEnd"/>
            <w:proofErr w:type="gramEnd"/>
            <w:r w:rsidRPr="000D7F01">
              <w:rPr>
                <w:rFonts w:ascii="Arial" w:eastAsiaTheme="minorEastAsia" w:hAnsi="Arial" w:cs="Arial"/>
                <w:sz w:val="20"/>
                <w:szCs w:val="20"/>
                <w:lang w:eastAsia="ru-RU"/>
              </w:rPr>
              <w:t xml:space="preserve"> анализа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Схемы для </w:t>
            </w:r>
            <w:proofErr w:type="spellStart"/>
            <w:r w:rsidRPr="000D7F01">
              <w:rPr>
                <w:rFonts w:ascii="Arial" w:eastAsiaTheme="minorEastAsia" w:hAnsi="Arial" w:cs="Arial"/>
                <w:sz w:val="20"/>
                <w:szCs w:val="20"/>
                <w:lang w:eastAsia="ru-RU"/>
              </w:rPr>
              <w:t>слого-звукового</w:t>
            </w:r>
            <w:proofErr w:type="spellEnd"/>
            <w:r w:rsidRPr="000D7F01">
              <w:rPr>
                <w:rFonts w:ascii="Arial" w:eastAsiaTheme="minorEastAsia" w:hAnsi="Arial" w:cs="Arial"/>
                <w:sz w:val="20"/>
                <w:szCs w:val="20"/>
                <w:lang w:eastAsia="ru-RU"/>
              </w:rPr>
              <w:t xml:space="preserve"> и графического анализа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Словарные слова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(плакаты)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Написание заглавных и строчных букв, их соединений - печатных и прописных слогов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 и орфографии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букв и слогов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Полотно наборное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(по разделам учебных программ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индивидуальная букв и слогов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Предметные и сюжетные картинки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памятки по грамматике, орфографии, развитию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Веер с буквами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Гласные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Согласные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Звонкие - глухие согласные (парные и непарные) русского и белорусского языков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 строчных и прописных букв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ЛИТЕРАТУРА И 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репродукции картин по тематике литературных произведений, изучаемых в I - IV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писателей - авторов литературных произведений, изучаемых в I - IV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Литературные произведения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Инсценировки литературных произведений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Литературно-музыкальные композиции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памятки по работе над литературными произведениями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цифр, математических знаков,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чисел от 1 до 10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цифр от 0 до 20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Названия компонентов действий сложения, вычитания, умножения и деления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сравнения по размеру, цвету, количеству, объему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развития пространственных и временных представлений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Метрические меры длины, времени, массы, площади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Табличное и </w:t>
            </w:r>
            <w:proofErr w:type="spellStart"/>
            <w:r w:rsidRPr="000D7F01">
              <w:rPr>
                <w:rFonts w:ascii="Arial" w:eastAsiaTheme="minorEastAsia" w:hAnsi="Arial" w:cs="Arial"/>
                <w:sz w:val="20"/>
                <w:szCs w:val="20"/>
                <w:lang w:eastAsia="ru-RU"/>
              </w:rPr>
              <w:t>внетабличное</w:t>
            </w:r>
            <w:proofErr w:type="spellEnd"/>
            <w:r w:rsidRPr="000D7F01">
              <w:rPr>
                <w:rFonts w:ascii="Arial" w:eastAsiaTheme="minorEastAsia" w:hAnsi="Arial" w:cs="Arial"/>
                <w:sz w:val="20"/>
                <w:szCs w:val="20"/>
                <w:lang w:eastAsia="ru-RU"/>
              </w:rPr>
              <w:t xml:space="preserve"> умножение и деление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Табличное и </w:t>
            </w:r>
            <w:proofErr w:type="spellStart"/>
            <w:r w:rsidRPr="000D7F01">
              <w:rPr>
                <w:rFonts w:ascii="Arial" w:eastAsiaTheme="minorEastAsia" w:hAnsi="Arial" w:cs="Arial"/>
                <w:sz w:val="20"/>
                <w:szCs w:val="20"/>
                <w:lang w:eastAsia="ru-RU"/>
              </w:rPr>
              <w:t>внетабличное</w:t>
            </w:r>
            <w:proofErr w:type="spellEnd"/>
            <w:r w:rsidRPr="000D7F01">
              <w:rPr>
                <w:rFonts w:ascii="Arial" w:eastAsiaTheme="minorEastAsia" w:hAnsi="Arial" w:cs="Arial"/>
                <w:sz w:val="20"/>
                <w:szCs w:val="20"/>
                <w:lang w:eastAsia="ru-RU"/>
              </w:rPr>
              <w:t xml:space="preserve"> сложение и вычитание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Геометрические фигуры и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Способы решения задач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предметы,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Настольные</w:t>
            </w:r>
            <w:proofErr w:type="gramEnd"/>
            <w:r w:rsidRPr="000D7F01">
              <w:rPr>
                <w:rFonts w:ascii="Arial" w:eastAsiaTheme="minorEastAsia" w:hAnsi="Arial" w:cs="Arial"/>
                <w:sz w:val="20"/>
                <w:szCs w:val="20"/>
                <w:lang w:eastAsia="ru-RU"/>
              </w:rPr>
              <w:t xml:space="preserve"> школьные с открытым механизмом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Чашечные</w:t>
            </w:r>
            <w:proofErr w:type="gramEnd"/>
            <w:r w:rsidRPr="000D7F01">
              <w:rPr>
                <w:rFonts w:ascii="Arial" w:eastAsiaTheme="minorEastAsia" w:hAnsi="Arial" w:cs="Arial"/>
                <w:sz w:val="20"/>
                <w:szCs w:val="20"/>
                <w:lang w:eastAsia="ru-RU"/>
              </w:rPr>
              <w:t xml:space="preserve"> с набором гирь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Циферблат часов с подвижными стрелками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и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математические знаки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Геометрические фигуры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5.1.2.3.3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Мерные емкости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Чертежно-измерительные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Касса цифр, математических знаков,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предметы,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Веер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и математические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 цифр, математических знаков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Счетные палочки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Предметы для счета и измерения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Цифровое лото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6.1.1.1.1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полушарий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зоны 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Административная карта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Растительный и животный мир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зоны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По разделам содержательного блока "Мая </w:t>
            </w:r>
            <w:proofErr w:type="spellStart"/>
            <w:r w:rsidRPr="000D7F01">
              <w:rPr>
                <w:rFonts w:ascii="Arial" w:eastAsiaTheme="minorEastAsia" w:hAnsi="Arial" w:cs="Arial"/>
                <w:sz w:val="20"/>
                <w:szCs w:val="20"/>
                <w:lang w:eastAsia="ru-RU"/>
              </w:rPr>
              <w:t>Радз</w:t>
            </w:r>
            <w:proofErr w:type="gramStart"/>
            <w:r w:rsidRPr="000D7F01">
              <w:rPr>
                <w:rFonts w:ascii="Arial" w:eastAsiaTheme="minorEastAsia" w:hAnsi="Arial" w:cs="Arial"/>
                <w:sz w:val="20"/>
                <w:szCs w:val="20"/>
                <w:lang w:eastAsia="ru-RU"/>
              </w:rPr>
              <w:t>i</w:t>
            </w:r>
            <w:proofErr w:type="gramEnd"/>
            <w:r w:rsidRPr="000D7F01">
              <w:rPr>
                <w:rFonts w:ascii="Arial" w:eastAsiaTheme="minorEastAsia" w:hAnsi="Arial" w:cs="Arial"/>
                <w:sz w:val="20"/>
                <w:szCs w:val="20"/>
                <w:lang w:eastAsia="ru-RU"/>
              </w:rPr>
              <w:t>ма</w:t>
            </w:r>
            <w:proofErr w:type="spellEnd"/>
            <w:r w:rsidRPr="000D7F01">
              <w:rPr>
                <w:rFonts w:ascii="Arial" w:eastAsiaTheme="minorEastAsia" w:hAnsi="Arial" w:cs="Arial"/>
                <w:sz w:val="20"/>
                <w:szCs w:val="20"/>
                <w:lang w:eastAsia="ru-RU"/>
              </w:rPr>
              <w:t xml:space="preserve"> - Беларусь"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исторических и государственных деятелей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муляжи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Продукты переработки природных ресурсов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овощей, фруктов,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наблюдений за погодой (термометр, барометр, флюгер, психрометр)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Для наблюдений за посевом и прорастанием семян (лупа, кюветы, пипетки, </w:t>
            </w:r>
            <w:proofErr w:type="spellStart"/>
            <w:r w:rsidRPr="000D7F01">
              <w:rPr>
                <w:rFonts w:ascii="Arial" w:eastAsiaTheme="minorEastAsia" w:hAnsi="Arial" w:cs="Arial"/>
                <w:sz w:val="20"/>
                <w:szCs w:val="20"/>
                <w:lang w:eastAsia="ru-RU"/>
              </w:rPr>
              <w:t>препаровальные</w:t>
            </w:r>
            <w:proofErr w:type="spellEnd"/>
            <w:r w:rsidRPr="000D7F01">
              <w:rPr>
                <w:rFonts w:ascii="Arial" w:eastAsiaTheme="minorEastAsia" w:hAnsi="Arial" w:cs="Arial"/>
                <w:sz w:val="20"/>
                <w:szCs w:val="20"/>
                <w:lang w:eastAsia="ru-RU"/>
              </w:rPr>
              <w:t xml:space="preserve">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ориентирования на местности (планшет, 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измерения (весы с гирями, секундомер, термометры наружный и внутренний, рулетка)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лабораторного оборудования (спиртовка, штативы, посуда химическая и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6.1.3.2.1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физический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Формы земной поверхности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Дорожные знаки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Почвы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голосов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для изучения натуралистического, анатомического, исторического содержания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раздаточных материалов для изучения натуралистического, анатомического, исторического содержания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Продукты переработки природных ресурсов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6.2.2.3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Лотки для раздаточного материала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ИНОСТРАННЫЕ ЯЗЫКИ (АНГЛИЙСКИЙ, НЕМЕЦКИЙ, ФРАНЦУЗСКИЙ, </w:t>
            </w:r>
            <w:r w:rsidRPr="000D7F01">
              <w:rPr>
                <w:rFonts w:ascii="Arial" w:eastAsiaTheme="minorEastAsia" w:hAnsi="Arial" w:cs="Arial"/>
                <w:sz w:val="20"/>
                <w:szCs w:val="20"/>
                <w:lang w:eastAsia="ru-RU"/>
              </w:rPr>
              <w:lastRenderedPageBreak/>
              <w:t>ИСПАНСКИЙ, КИТАЙСКИЙ)</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стран изучаемого языка</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изучаемом языке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Физическая карта Республики Беларусь</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картинки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с изображением достопримечательностей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знаменитых людей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транскрипционными знаками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печатными буквами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прописными буквами и их соединениями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в рисунках (разрезная)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proofErr w:type="gramStart"/>
            <w:r w:rsidRPr="000D7F01">
              <w:rPr>
                <w:rFonts w:ascii="Arial" w:eastAsiaTheme="minorEastAsia" w:hAnsi="Arial" w:cs="Arial"/>
                <w:sz w:val="20"/>
                <w:szCs w:val="20"/>
                <w:lang w:eastAsia="ru-RU"/>
              </w:rPr>
              <w:t>Звуко-буквенные</w:t>
            </w:r>
            <w:proofErr w:type="spellEnd"/>
            <w:proofErr w:type="gramEnd"/>
            <w:r w:rsidRPr="000D7F01">
              <w:rPr>
                <w:rFonts w:ascii="Arial" w:eastAsiaTheme="minorEastAsia" w:hAnsi="Arial" w:cs="Arial"/>
                <w:sz w:val="20"/>
                <w:szCs w:val="20"/>
                <w:lang w:eastAsia="ru-RU"/>
              </w:rPr>
              <w:t xml:space="preserve"> соответствия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звуковые пособия, видеофильмы и т.д.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Электронные библиотеки (упорядоченная коллекция разнородных электронных документов, снабженных </w:t>
            </w:r>
            <w:r w:rsidRPr="000D7F01">
              <w:rPr>
                <w:rFonts w:ascii="Arial" w:eastAsiaTheme="minorEastAsia" w:hAnsi="Arial" w:cs="Arial"/>
                <w:sz w:val="20"/>
                <w:szCs w:val="20"/>
                <w:lang w:eastAsia="ru-RU"/>
              </w:rPr>
              <w:lastRenderedPageBreak/>
              <w:t>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7.1.3.4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игр (лото, домино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 (по грамматике, по лексике,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7.2.2.1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приложения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8.2.3.2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Мольберт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натурных постановок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стеков скульптурных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Машинка для заточки карандашей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Софит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для воды пластмассовые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Высечки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предметов быта (керамическая посуда)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9.2.2.2</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гипсовые</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Орнаменты, розетки, геометрические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 (овощи, фрукты)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Ватман, картон, бумага белая и цветная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 из щетины (круглые, плоские)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Карандаши, фломастеры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красок: гуашь, акварель, тушь, анилиновые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Пластилин, гончарная глина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Ластик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9.2.5.1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9.3.1.1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Баян или аккордеон (фортепиано)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учителя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нотных хрестоматий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10.3.1.1</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детских музыкальных инструментов</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Маракасы, румба, кастаньеты, барабан, ксилофон, цимбалы, треугольники, бубны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10.3.1.2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ОСНОВЫ БЕЗОПАСНОСТИ ЖИЗНЕДЕЯТЕЛЬНОСТИ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изучения правил дорожного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11.2.1.3</w:t>
            </w:r>
          </w:p>
        </w:tc>
        <w:tc>
          <w:tcPr>
            <w:tcW w:w="3570"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(сборники познавательных заданий, комплекты ситуационных тематических игр и др.)</w:t>
            </w:r>
          </w:p>
        </w:tc>
        <w:tc>
          <w:tcPr>
            <w:tcW w:w="187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Перекресток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пожаротушения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Спасательные средства на воде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11.2.4.3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9068" w:type="dxa"/>
            <w:gridSpan w:val="5"/>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3</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V - XI КЛАССЫ УЧРЕЖДЕНИЙ ОБРАЗОВАНИЯ, РЕАЛИЗУЮЩИХ ОБРАЗОВАТЕЛЬНЫЕ ПРОГРАММЫ ОБЩЕГО СРЕДНЕГО ОБРАЗОВАНИЯ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лингвистов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Фонетический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Синтаксический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Пунктуационный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Анализ текста (стилистический, лингвистический, </w:t>
            </w:r>
            <w:proofErr w:type="spellStart"/>
            <w:r w:rsidRPr="000D7F01">
              <w:rPr>
                <w:rFonts w:ascii="Arial" w:eastAsiaTheme="minorEastAsia" w:hAnsi="Arial" w:cs="Arial"/>
                <w:sz w:val="20"/>
                <w:szCs w:val="20"/>
                <w:lang w:eastAsia="ru-RU"/>
              </w:rPr>
              <w:t>речеведческий</w:t>
            </w:r>
            <w:proofErr w:type="spellEnd"/>
            <w:r w:rsidRPr="000D7F01">
              <w:rPr>
                <w:rFonts w:ascii="Arial" w:eastAsiaTheme="minorEastAsia" w:hAnsi="Arial" w:cs="Arial"/>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Школьные словари белорусского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морфемный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Орфоэпический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Фразеологический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Иностранных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12.1.1.4.10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Звуковое пособие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орфоэпии и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Изобразительный материал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картины для развития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просветителей и писателей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гравюр художников к литературным произведениям, изучаемым в V - XI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Карта-схема Республики Беларусь (с литературными объектами)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опорные схемы по теории литературы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(литературных произведений, инсценировок произведений, песен)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карточки, опорные схемы, памятки и др.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РУССКИЙ ЯЗЫК</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русских и белорусских лингвистов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14.1.1.4.1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Фонетический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Синтаксический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Пунктуационный разбор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Схемы анализа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Стилистический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Лингвистический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Речеведческий</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Школьные словари русского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Орфографический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Иностранных слов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Синонимов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Паронимов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Фразеологический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Орфоэпический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Словообразовательный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Этимологический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Переводные (русско-белорусский, белорусско-русский)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Звуковое пособие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орфоэпии и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14.1.2.1.2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Изобразительный материал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картины для развития устной и письменной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14.2.1.3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РУССКАЯ ЛИТЕРАТУРА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русских и зарубежных писателей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Репродукции картин, гравюр художников к литературным произведениям, изучаемым в V - XI классах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Литературоведческие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опорные схемы по теории литературы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(литературных произведений, инсценировок произведений, песен)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карточки, опорные схемы, памятки и др.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ИНОСТРАННЫЕ ЯЗЫКИ (АНГЛИЙСКИЙ, НЕМЕЦКИЙ, ФРАНЦУЗСКИЙ, ИСПАНСКИЙ, КИТАЙСКИЙ)</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Политическая карта мира</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изучаемом языке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Политико-административная, физическая карта стран изучаемого языка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Политико-административная, физическая карта Республики Беларусь</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картинки 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с изображением достопримечательностей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знаменитых людей стран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с транскрипционными знаками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грамматике изучаемого языка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Лингвострановедческие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Справочники по грамматике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Звукозаписи, звуковые пособия, видеофильмы и т.д.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грамматике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лексике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устной речи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Словари (двуязычные)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16.2.2.1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приложения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известных ученых-математиков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Планиметрические фигуры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Модули для конструирования геометрических фигур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Сложные модели по стереометрии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Шарнирные, телескопические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парабол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Цифры, буквы и знаки с магнитным креплением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Измерительные инструменты (линейка метровая, разделенная на </w:t>
            </w:r>
            <w:proofErr w:type="gramStart"/>
            <w:r w:rsidRPr="000D7F01">
              <w:rPr>
                <w:rFonts w:ascii="Arial" w:eastAsiaTheme="minorEastAsia" w:hAnsi="Arial" w:cs="Arial"/>
                <w:sz w:val="20"/>
                <w:szCs w:val="20"/>
                <w:lang w:eastAsia="ru-RU"/>
              </w:rPr>
              <w:t>см</w:t>
            </w:r>
            <w:proofErr w:type="gramEnd"/>
            <w:r w:rsidRPr="000D7F01">
              <w:rPr>
                <w:rFonts w:ascii="Arial" w:eastAsiaTheme="minorEastAsia" w:hAnsi="Arial" w:cs="Arial"/>
                <w:sz w:val="20"/>
                <w:szCs w:val="20"/>
                <w:lang w:eastAsia="ru-RU"/>
              </w:rPr>
              <w:t xml:space="preserve"> и дм; метр демонстрационный с делениями и с цифрами); транспортир; угольники (30 </w:t>
            </w:r>
            <w:proofErr w:type="spellStart"/>
            <w:r w:rsidRPr="000D7F01">
              <w:rPr>
                <w:rFonts w:ascii="Arial" w:eastAsiaTheme="minorEastAsia" w:hAnsi="Arial" w:cs="Arial"/>
                <w:sz w:val="20"/>
                <w:szCs w:val="20"/>
                <w:lang w:eastAsia="ru-RU"/>
              </w:rPr>
              <w:t>х</w:t>
            </w:r>
            <w:proofErr w:type="spellEnd"/>
            <w:r w:rsidRPr="000D7F01">
              <w:rPr>
                <w:rFonts w:ascii="Arial" w:eastAsiaTheme="minorEastAsia" w:hAnsi="Arial" w:cs="Arial"/>
                <w:sz w:val="20"/>
                <w:szCs w:val="20"/>
                <w:lang w:eastAsia="ru-RU"/>
              </w:rPr>
              <w:t xml:space="preserve"> 60; 45 </w:t>
            </w:r>
            <w:proofErr w:type="spellStart"/>
            <w:r w:rsidRPr="000D7F01">
              <w:rPr>
                <w:rFonts w:ascii="Arial" w:eastAsiaTheme="minorEastAsia" w:hAnsi="Arial" w:cs="Arial"/>
                <w:sz w:val="20"/>
                <w:szCs w:val="20"/>
                <w:lang w:eastAsia="ru-RU"/>
              </w:rPr>
              <w:t>х</w:t>
            </w:r>
            <w:proofErr w:type="spellEnd"/>
            <w:r w:rsidRPr="000D7F01">
              <w:rPr>
                <w:rFonts w:ascii="Arial" w:eastAsiaTheme="minorEastAsia" w:hAnsi="Arial" w:cs="Arial"/>
                <w:sz w:val="20"/>
                <w:szCs w:val="20"/>
                <w:lang w:eastAsia="ru-RU"/>
              </w:rPr>
              <w:t xml:space="preserve"> 45); циркуль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Материалы раздаточные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кривых для магнитной доски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17.2.4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Стереометрические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ИНФОРМАТИКА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Автоматизированное рабочее место педагога (АРМП, ТИП 1)</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 (или моноблок, или тонкий клиент, или ноутбук)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автоматизированного рабочего места педагога (АРМП, ТИП 1)</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Пакет программного обеспечения </w:t>
            </w:r>
            <w:proofErr w:type="spellStart"/>
            <w:r w:rsidRPr="000D7F01">
              <w:rPr>
                <w:rFonts w:ascii="Arial" w:eastAsiaTheme="minorEastAsia" w:hAnsi="Arial" w:cs="Arial"/>
                <w:sz w:val="20"/>
                <w:szCs w:val="20"/>
                <w:lang w:eastAsia="ru-RU"/>
              </w:rPr>
              <w:t>Desktop</w:t>
            </w:r>
            <w:proofErr w:type="spellEnd"/>
            <w:r w:rsidRPr="000D7F01">
              <w:rPr>
                <w:rFonts w:ascii="Arial" w:eastAsiaTheme="minorEastAsia" w:hAnsi="Arial" w:cs="Arial"/>
                <w:sz w:val="20"/>
                <w:szCs w:val="20"/>
                <w:lang w:eastAsia="ru-RU"/>
              </w:rPr>
              <w:t xml:space="preserve"> </w:t>
            </w:r>
            <w:proofErr w:type="spellStart"/>
            <w:r w:rsidRPr="000D7F01">
              <w:rPr>
                <w:rFonts w:ascii="Arial" w:eastAsiaTheme="minorEastAsia" w:hAnsi="Arial" w:cs="Arial"/>
                <w:sz w:val="20"/>
                <w:szCs w:val="20"/>
                <w:lang w:eastAsia="ru-RU"/>
              </w:rPr>
              <w:t>Education</w:t>
            </w:r>
            <w:proofErr w:type="spellEnd"/>
            <w:r w:rsidRPr="000D7F01">
              <w:rPr>
                <w:rFonts w:ascii="Arial" w:eastAsiaTheme="minorEastAsia" w:hAnsi="Arial" w:cs="Arial"/>
                <w:sz w:val="20"/>
                <w:szCs w:val="20"/>
                <w:lang w:eastAsia="ru-RU"/>
              </w:rPr>
              <w:t xml:space="preserve"> или эквивалент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Файловый менеджер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Антивирусная программа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архивации данных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оптического распознавания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для записи CD и DVD</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 и информационно-коммуникационное оборудование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Сервер,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 системный,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Процессор с системой охлаждения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Системная (материнская) плата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Видеоадаптер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Сетевой адаптер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 оперативной памяти (ОЗУ)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Жесткий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 питания с системой охлаждения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18.1.3.1.1.9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Корпус системного блока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Модуль беспроводной связи </w:t>
            </w:r>
            <w:proofErr w:type="spellStart"/>
            <w:r w:rsidRPr="000D7F01">
              <w:rPr>
                <w:rFonts w:ascii="Arial" w:eastAsiaTheme="minorEastAsia" w:hAnsi="Arial" w:cs="Arial"/>
                <w:sz w:val="20"/>
                <w:szCs w:val="20"/>
                <w:lang w:eastAsia="ru-RU"/>
              </w:rPr>
              <w:t>Wi-Fi</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фильтров от пыли с датчиком запыленности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Комплект </w:t>
            </w:r>
            <w:proofErr w:type="gramStart"/>
            <w:r w:rsidRPr="000D7F01">
              <w:rPr>
                <w:rFonts w:ascii="Arial" w:eastAsiaTheme="minorEastAsia" w:hAnsi="Arial" w:cs="Arial"/>
                <w:sz w:val="20"/>
                <w:szCs w:val="20"/>
                <w:lang w:eastAsia="ru-RU"/>
              </w:rPr>
              <w:t>ПО</w:t>
            </w:r>
            <w:proofErr w:type="gramEnd"/>
            <w:r w:rsidRPr="000D7F01">
              <w:rPr>
                <w:rFonts w:ascii="Arial" w:eastAsiaTheme="minorEastAsia" w:hAnsi="Arial" w:cs="Arial"/>
                <w:sz w:val="20"/>
                <w:szCs w:val="20"/>
                <w:lang w:eastAsia="ru-RU"/>
              </w:rPr>
              <w:t xml:space="preserve"> </w:t>
            </w:r>
            <w:proofErr w:type="gramStart"/>
            <w:r w:rsidRPr="000D7F01">
              <w:rPr>
                <w:rFonts w:ascii="Arial" w:eastAsiaTheme="minorEastAsia" w:hAnsi="Arial" w:cs="Arial"/>
                <w:sz w:val="20"/>
                <w:szCs w:val="20"/>
                <w:lang w:eastAsia="ru-RU"/>
              </w:rPr>
              <w:t>для</w:t>
            </w:r>
            <w:proofErr w:type="gramEnd"/>
            <w:r w:rsidRPr="000D7F01">
              <w:rPr>
                <w:rFonts w:ascii="Arial" w:eastAsiaTheme="minorEastAsia" w:hAnsi="Arial" w:cs="Arial"/>
                <w:sz w:val="20"/>
                <w:szCs w:val="20"/>
                <w:lang w:eastAsia="ru-RU"/>
              </w:rPr>
              <w:t xml:space="preserve"> удаленного управления и мониторинга сервера/сети серверов, IP KVM (</w:t>
            </w:r>
            <w:proofErr w:type="spellStart"/>
            <w:r w:rsidRPr="000D7F01">
              <w:rPr>
                <w:rFonts w:ascii="Arial" w:eastAsiaTheme="minorEastAsia" w:hAnsi="Arial" w:cs="Arial"/>
                <w:sz w:val="20"/>
                <w:szCs w:val="20"/>
                <w:lang w:eastAsia="ru-RU"/>
              </w:rPr>
              <w:t>Bios</w:t>
            </w:r>
            <w:proofErr w:type="spellEnd"/>
            <w:r w:rsidRPr="000D7F01">
              <w:rPr>
                <w:rFonts w:ascii="Arial" w:eastAsiaTheme="minorEastAsia" w:hAnsi="Arial" w:cs="Arial"/>
                <w:sz w:val="20"/>
                <w:szCs w:val="20"/>
                <w:lang w:eastAsia="ru-RU"/>
              </w:rPr>
              <w:t>/OS) с возможностью подключения виртуальных носителей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Внешние аксессуары, в том числе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Клавиатура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Манипулятор типа "мышь"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Монитор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Информационно-коммуникационное оборудование (управляемый коммутатор, точка доступа, кабель, </w:t>
            </w:r>
            <w:proofErr w:type="spellStart"/>
            <w:r w:rsidRPr="000D7F01">
              <w:rPr>
                <w:rFonts w:ascii="Arial" w:eastAsiaTheme="minorEastAsia" w:hAnsi="Arial" w:cs="Arial"/>
                <w:sz w:val="20"/>
                <w:szCs w:val="20"/>
                <w:lang w:eastAsia="ru-RU"/>
              </w:rPr>
              <w:t>коннекторы</w:t>
            </w:r>
            <w:proofErr w:type="spellEnd"/>
            <w:r w:rsidRPr="000D7F01">
              <w:rPr>
                <w:rFonts w:ascii="Arial" w:eastAsiaTheme="minorEastAsia" w:hAnsi="Arial" w:cs="Arial"/>
                <w:sz w:val="20"/>
                <w:szCs w:val="20"/>
                <w:lang w:eastAsia="ru-RU"/>
              </w:rPr>
              <w:t>, иные устройства, обеспечивающие коммуникационные функции)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бесперебойного питания сервера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многофункциональной интерактивной панели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сервера и информационно-коммуникационного оборудования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18.1.3.6.2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Межсетевой экран и антивирус (программные средства антивирусной защиты для файловых серверов должны функционировать на компьютерах, работающих под управлением операционных систем)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Автоматизированное рабочее место учащегося (АРМУ)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Количество персональных компьютеров определяется в соответствии с </w:t>
            </w:r>
            <w:proofErr w:type="spellStart"/>
            <w:r w:rsidRPr="000D7F01">
              <w:rPr>
                <w:rFonts w:ascii="Arial" w:eastAsiaTheme="minorEastAsia" w:hAnsi="Arial" w:cs="Arial"/>
                <w:sz w:val="20"/>
                <w:szCs w:val="20"/>
                <w:lang w:eastAsia="ru-RU"/>
              </w:rPr>
              <w:t>СанПиН</w:t>
            </w:r>
            <w:proofErr w:type="spellEnd"/>
            <w:r w:rsidRPr="000D7F01">
              <w:rPr>
                <w:rFonts w:ascii="Arial" w:eastAsiaTheme="minorEastAsia" w:hAnsi="Arial" w:cs="Arial"/>
                <w:sz w:val="20"/>
                <w:szCs w:val="20"/>
                <w:lang w:eastAsia="ru-RU"/>
              </w:rPr>
              <w:t xml:space="preserve"> </w:t>
            </w:r>
            <w:hyperlink w:anchor="Par6104" w:tooltip="&lt;*&gt; Санитарные нормы и правила &quot;Требования для учреждений общего среднего образования&quot;, утвержденные постановлением Министерства здравоохранения Республики Беларусь от 27 декабря 2012 г. N 206 (Национальный правовой Интернет-портал Республики Беларусь, 23.03.2" w:history="1">
              <w:r w:rsidRPr="000D7F01">
                <w:rPr>
                  <w:rFonts w:ascii="Arial" w:eastAsiaTheme="minorEastAsia" w:hAnsi="Arial" w:cs="Arial"/>
                  <w:color w:val="0000FF"/>
                  <w:sz w:val="20"/>
                  <w:szCs w:val="20"/>
                  <w:lang w:eastAsia="ru-RU"/>
                </w:rPr>
                <w:t>&lt;*&gt;</w:t>
              </w:r>
            </w:hyperlink>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Персональный компьютер (или моноблок, или тонкий клиент, или ноутбук)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Программное обеспечение для автоматизированного рабочего места учащегося (АРМУ)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Операционная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Пакет программного обеспечения </w:t>
            </w:r>
            <w:proofErr w:type="spellStart"/>
            <w:r w:rsidRPr="000D7F01">
              <w:rPr>
                <w:rFonts w:ascii="Arial" w:eastAsiaTheme="minorEastAsia" w:hAnsi="Arial" w:cs="Arial"/>
                <w:sz w:val="20"/>
                <w:szCs w:val="20"/>
                <w:lang w:eastAsia="ru-RU"/>
              </w:rPr>
              <w:t>Desktop</w:t>
            </w:r>
            <w:proofErr w:type="spellEnd"/>
            <w:r w:rsidRPr="000D7F01">
              <w:rPr>
                <w:rFonts w:ascii="Arial" w:eastAsiaTheme="minorEastAsia" w:hAnsi="Arial" w:cs="Arial"/>
                <w:sz w:val="20"/>
                <w:szCs w:val="20"/>
                <w:lang w:eastAsia="ru-RU"/>
              </w:rPr>
              <w:t xml:space="preserve"> </w:t>
            </w:r>
            <w:proofErr w:type="spellStart"/>
            <w:r w:rsidRPr="000D7F01">
              <w:rPr>
                <w:rFonts w:ascii="Arial" w:eastAsiaTheme="minorEastAsia" w:hAnsi="Arial" w:cs="Arial"/>
                <w:sz w:val="20"/>
                <w:szCs w:val="20"/>
                <w:lang w:eastAsia="ru-RU"/>
              </w:rPr>
              <w:t>Education</w:t>
            </w:r>
            <w:proofErr w:type="spellEnd"/>
            <w:r w:rsidRPr="000D7F01">
              <w:rPr>
                <w:rFonts w:ascii="Arial" w:eastAsiaTheme="minorEastAsia" w:hAnsi="Arial" w:cs="Arial"/>
                <w:sz w:val="20"/>
                <w:szCs w:val="20"/>
                <w:lang w:eastAsia="ru-RU"/>
              </w:rPr>
              <w:t xml:space="preserve"> или эквивалент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Файловый менеджер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18.2.2.4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Антивирусная программа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архивации данных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оптического распознавания текста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18.2.2.7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 для записи CD и DVD</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19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Ученые древности.</w:t>
            </w:r>
            <w:r w:rsidRPr="000D7F01">
              <w:rPr>
                <w:rFonts w:ascii="Arial" w:eastAsiaTheme="minorEastAsia" w:hAnsi="Arial" w:cs="Arial"/>
                <w:sz w:val="20"/>
                <w:szCs w:val="20"/>
                <w:lang w:eastAsia="ru-RU"/>
              </w:rPr>
              <w:br/>
              <w:t>Путешественники и исследователи средневековья и эпохи Великих географических открытий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Настенные учебные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Полушарий. Физическая карта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Республика Беларусь. Физическая карта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Великие географические открытия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"Человек и мир"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Гранит и его части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Известняки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Почва и ее состав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Теллурий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19.1.2.4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Флюгер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Планетные системы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Земли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Круговорот воды в природе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с пробкой и газоотводной стеклянной трубкой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Насос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раздаточных образцов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19.2.1.1.2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 (в том числе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ВСЕМИРНАЯ ИСТОРИЯ. ИСТОРИЯ БЕЛАРУСИ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Исторические деятели и деятели культуры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Исторические деятели и деятели культуры по учебному предмету "Всемирная история"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 (в соответствии с учебной программой по учебному предмету)</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 (в соответствии с учебной программой по учебному предмету)</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учебными программами по учебным предметам)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 (в соответствии с учебной программой по учебному предмету)</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 (в соответствии с учебной программой по учебному предмету)</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учебные игры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"История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20.2.1.2.2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"Всемирная история"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ОБЩЕСТВОВЕДЕНИЕ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учебные игры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Метеорологическая станция (цифровая школьная)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Флюгер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Путешественники и исследователи мира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Ученые-географы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 "Геохронологическая шкала"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настенные карты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органические,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Почва и ее составы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Торф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виды промышленного сырья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Минеральные удобрения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Шкала </w:t>
            </w:r>
            <w:proofErr w:type="spellStart"/>
            <w:r w:rsidRPr="000D7F01">
              <w:rPr>
                <w:rFonts w:ascii="Arial" w:eastAsiaTheme="minorEastAsia" w:hAnsi="Arial" w:cs="Arial"/>
                <w:sz w:val="20"/>
                <w:szCs w:val="20"/>
                <w:lang w:eastAsia="ru-RU"/>
              </w:rPr>
              <w:t>Мооса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 по учебному предмету "География"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Физический (масштаб 1:30 000 </w:t>
            </w:r>
            <w:proofErr w:type="spellStart"/>
            <w:r w:rsidRPr="000D7F01">
              <w:rPr>
                <w:rFonts w:ascii="Arial" w:eastAsiaTheme="minorEastAsia" w:hAnsi="Arial" w:cs="Arial"/>
                <w:sz w:val="20"/>
                <w:szCs w:val="20"/>
                <w:lang w:eastAsia="ru-RU"/>
              </w:rPr>
              <w:t>000</w:t>
            </w:r>
            <w:proofErr w:type="spellEnd"/>
            <w:r w:rsidRPr="000D7F01">
              <w:rPr>
                <w:rFonts w:ascii="Arial" w:eastAsiaTheme="minorEastAsia" w:hAnsi="Arial" w:cs="Arial"/>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Сдвиги земной коры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земных складок и их эволюция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Горки разрезные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вулкана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Циклон и антициклон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Формирование гор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наружный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Барометр-анероид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Гигрометр психрометрический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органические,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раздаточных образцов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горных пород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Полезные ископаемые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БИОЛОГИЯ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Сушильный шкаф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PH-метр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подъемно-поворотный с двумя плоскостями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лабораторный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Цифровой микроскоп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Насадка к микроскопу бинокулярная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Водяная баня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сушки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и принадлежностей для демонстрационных опытов и лабораторных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лабораторный 50 мл (2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лабораторный 100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Петри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предметное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покровное (50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Флакон 100 мл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Крышка-капельница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Ерш пробирочный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Препаровальная</w:t>
            </w:r>
            <w:proofErr w:type="spellEnd"/>
            <w:r w:rsidRPr="000D7F01">
              <w:rPr>
                <w:rFonts w:ascii="Arial" w:eastAsiaTheme="minorEastAsia" w:hAnsi="Arial" w:cs="Arial"/>
                <w:sz w:val="20"/>
                <w:szCs w:val="20"/>
                <w:lang w:eastAsia="ru-RU"/>
              </w:rPr>
              <w:t xml:space="preserve"> игла (2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 бумажный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этикеток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 приборный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для сжигания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ученых-биологов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(плоскостные)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и жизнедеятельность клетки (растительной, животной)</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бактерий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размножение и разнообразие протист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грибов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лишайников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споровых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семенных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цветка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Соцветия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Опыление: насекомыми, перекрестное, самоопыление</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Разнообразие плодов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семян</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Классификация цветковых растений</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беспозвоночных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позвоночных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Сравнение строения и эволюция важнейших систем органов различных классов животных</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Системы органов человека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Химические компоненты живых организмов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Общий план строения клетки</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Обмен веществ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и индивидуальное развитие организма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Наследственность и изменчивость организмов</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Селекция и биотехнология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23.2.1.2.26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 и популяция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Экосистемы</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Цепи и сети питания</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Эволюция органического мира</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Круговорот веще</w:t>
            </w:r>
            <w:proofErr w:type="gramStart"/>
            <w:r w:rsidRPr="000D7F01">
              <w:rPr>
                <w:rFonts w:ascii="Arial" w:eastAsiaTheme="minorEastAsia" w:hAnsi="Arial" w:cs="Arial"/>
                <w:sz w:val="20"/>
                <w:szCs w:val="20"/>
                <w:lang w:eastAsia="ru-RU"/>
              </w:rPr>
              <w:t>ств в пр</w:t>
            </w:r>
            <w:proofErr w:type="gramEnd"/>
            <w:r w:rsidRPr="000D7F01">
              <w:rPr>
                <w:rFonts w:ascii="Arial" w:eastAsiaTheme="minorEastAsia" w:hAnsi="Arial" w:cs="Arial"/>
                <w:sz w:val="20"/>
                <w:szCs w:val="20"/>
                <w:lang w:eastAsia="ru-RU"/>
              </w:rPr>
              <w:t>ироде</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Уровни организации живой природы</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 "Заповедные территории Беларуси"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группы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Морфология и биология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Лекарственные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Сельскохозяйственные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Растительные сообщества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Голосеменные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Семена и плоды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Минеральные удобрения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Торф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Годичные кольца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Представители отрядов насекомых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Представители типа членистоногих (креветка, паук-крестовик, клещ собачий)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Пчела медоносная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 с неполным превращением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насекомых с полным превращением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Защитная адаптация животных (на примере членистоногих)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Раковины моллюсков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Микропрепараты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анатомии и морфологии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курсу "Растения. Бактерии. Грибы. Лишайники"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зоологии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анатомии и физиологии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общей биологии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Натуральные объекты (в пластике)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брюхоногого моллюска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беззубки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рыбы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Развитие лягушки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птицы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млекопитающего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Внутреннее строение пресмыкающихся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Скелеты (в пластике)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Костистая рыба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Лягушка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Ящерица или змея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Голубь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Млекопитающее (кролик или кошка)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наблюдения газообмена при дыхании растений и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всасывания воды корнями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водных свойств почвы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объемные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Цветок картофеля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Цветок вишни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конечностей овцы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конечностей лошади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Ланцетник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23.2.2.7.6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Глаз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Ухо человека разборное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Строение зуба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Гортань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Мозг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Позвонки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Сердце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Торс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Череп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Скелет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ДНК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Растительная клетка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Животная клетка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Модели-аппликации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Размножение шляпочного гриба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Гаметогенез у млекопитающих 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Генетика групп крови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Деление клетки. Митоз и мейоз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Моногибридное и </w:t>
            </w:r>
            <w:proofErr w:type="spellStart"/>
            <w:r w:rsidRPr="000D7F01">
              <w:rPr>
                <w:rFonts w:ascii="Arial" w:eastAsiaTheme="minorEastAsia" w:hAnsi="Arial" w:cs="Arial"/>
                <w:sz w:val="20"/>
                <w:szCs w:val="20"/>
                <w:lang w:eastAsia="ru-RU"/>
              </w:rPr>
              <w:t>дигибридное</w:t>
            </w:r>
            <w:proofErr w:type="spellEnd"/>
            <w:r w:rsidRPr="000D7F01">
              <w:rPr>
                <w:rFonts w:ascii="Arial" w:eastAsiaTheme="minorEastAsia" w:hAnsi="Arial" w:cs="Arial"/>
                <w:sz w:val="20"/>
                <w:szCs w:val="20"/>
                <w:lang w:eastAsia="ru-RU"/>
              </w:rPr>
              <w:t xml:space="preserve"> скрещивание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Наследование резус-фактора (законы наследования)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Биосинтез белка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Удвоение ДНК и транскрипция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Неполное доминирование и проявление новых признаков при взаимодействии генов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Циклы развития печеночного сосальщика и бычьего цепня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Плодовые тела шляпочных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Дикая форма и культурные сорта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Имитаторы ранений и поражений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Многофункциональная измерительная система с комплектом датчиков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частоты сокращения сердца 0 - 200 ударов/мин или датчик ЭКГ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влажности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давления атмосферного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Датчик дыхания </w:t>
            </w:r>
            <w:proofErr w:type="gramStart"/>
            <w:r w:rsidRPr="000D7F01">
              <w:rPr>
                <w:rFonts w:ascii="Arial" w:eastAsiaTheme="minorEastAsia" w:hAnsi="Arial" w:cs="Arial"/>
                <w:sz w:val="20"/>
                <w:szCs w:val="20"/>
                <w:lang w:eastAsia="ru-RU"/>
              </w:rPr>
              <w:t>л</w:t>
            </w:r>
            <w:proofErr w:type="gramEnd"/>
            <w:r w:rsidRPr="000D7F01">
              <w:rPr>
                <w:rFonts w:ascii="Arial" w:eastAsiaTheme="minorEastAsia" w:hAnsi="Arial" w:cs="Arial"/>
                <w:sz w:val="20"/>
                <w:szCs w:val="20"/>
                <w:lang w:eastAsia="ru-RU"/>
              </w:rPr>
              <w:t>/мин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освещенности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Датчик pH-метр 0 - 14 </w:t>
            </w:r>
            <w:proofErr w:type="spellStart"/>
            <w:r w:rsidRPr="000D7F01">
              <w:rPr>
                <w:rFonts w:ascii="Arial" w:eastAsiaTheme="minorEastAsia" w:hAnsi="Arial" w:cs="Arial"/>
                <w:sz w:val="20"/>
                <w:szCs w:val="20"/>
                <w:lang w:eastAsia="ru-RU"/>
              </w:rPr>
              <w:t>pH</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содержания кислорода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содержания углекислого газа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23.2.2.10.9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Датчик температуры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Материалы раздаточные "Правила работы в кабинете биологии"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схемы для лабораторных и практических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рыб с различной формой тела, окраской, разными плавниками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речного рака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птиц с различной формой тел, окраской, разными клювами, лапами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хромосомного набора пшеницы однозернянки и пшеницы польской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или/и гербарии растений одного рода (чина, горох, клевер либо аналоги)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Изображение или/и гербарии растений различных отделов: водоросли, мхи, папоротники, цветковые растения с ароморфозами и алломорфозами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Изображения утконоса, плацентарных (летучей мыши, дельфина, слона, лося, кабана, кита, крота, землеройки)</w:t>
            </w:r>
            <w:proofErr w:type="gram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Изображения рудиментов и гомологичных органов животных 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ручной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медицинский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Колпак стеклянный с кнопкой и рантом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Лупа </w:t>
            </w:r>
            <w:proofErr w:type="spellStart"/>
            <w:r w:rsidRPr="000D7F01">
              <w:rPr>
                <w:rFonts w:ascii="Arial" w:eastAsiaTheme="minorEastAsia" w:hAnsi="Arial" w:cs="Arial"/>
                <w:sz w:val="20"/>
                <w:szCs w:val="20"/>
                <w:lang w:eastAsia="ru-RU"/>
              </w:rPr>
              <w:t>препаровальная</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выращивания растений на свету и в темноте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Молоточек для демонстрации рефлексов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Стекла предметные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Стекла покровные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w:t>
            </w:r>
            <w:proofErr w:type="spellStart"/>
            <w:r w:rsidRPr="000D7F01">
              <w:rPr>
                <w:rFonts w:ascii="Arial" w:eastAsiaTheme="minorEastAsia" w:hAnsi="Arial" w:cs="Arial"/>
                <w:sz w:val="20"/>
                <w:szCs w:val="20"/>
                <w:lang w:eastAsia="ru-RU"/>
              </w:rPr>
              <w:t>препаровальных</w:t>
            </w:r>
            <w:proofErr w:type="spellEnd"/>
            <w:r w:rsidRPr="000D7F01">
              <w:rPr>
                <w:rFonts w:ascii="Arial" w:eastAsiaTheme="minorEastAsia" w:hAnsi="Arial" w:cs="Arial"/>
                <w:sz w:val="20"/>
                <w:szCs w:val="20"/>
                <w:lang w:eastAsia="ru-RU"/>
              </w:rPr>
              <w:t xml:space="preserve"> инструментов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Игла </w:t>
            </w:r>
            <w:proofErr w:type="spellStart"/>
            <w:r w:rsidRPr="000D7F01">
              <w:rPr>
                <w:rFonts w:ascii="Arial" w:eastAsiaTheme="minorEastAsia" w:hAnsi="Arial" w:cs="Arial"/>
                <w:sz w:val="20"/>
                <w:szCs w:val="20"/>
                <w:lang w:eastAsia="ru-RU"/>
              </w:rPr>
              <w:t>препаровальная</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Фильтровальная бумага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Индикаторная бумага универсальная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Лупа ручная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и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высокий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Стеклянная палочка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коническая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Пробирка цилиндрическая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Петри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флаконов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Лоток для микропрепаратов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Микропрепараты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кожицы лука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листа элодеи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крови лягушки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Клетки крови человека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Инфузория туфелька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Спирогира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Плесневый гриб. </w:t>
            </w:r>
            <w:proofErr w:type="spellStart"/>
            <w:r w:rsidRPr="000D7F01">
              <w:rPr>
                <w:rFonts w:ascii="Arial" w:eastAsiaTheme="minorEastAsia" w:hAnsi="Arial" w:cs="Arial"/>
                <w:sz w:val="20"/>
                <w:szCs w:val="20"/>
                <w:lang w:eastAsia="ru-RU"/>
              </w:rPr>
              <w:t>Мукор</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Плесневый гриб. </w:t>
            </w:r>
            <w:proofErr w:type="spellStart"/>
            <w:r w:rsidRPr="000D7F01">
              <w:rPr>
                <w:rFonts w:ascii="Arial" w:eastAsiaTheme="minorEastAsia" w:hAnsi="Arial" w:cs="Arial"/>
                <w:sz w:val="20"/>
                <w:szCs w:val="20"/>
                <w:lang w:eastAsia="ru-RU"/>
              </w:rPr>
              <w:t>Пеницилл</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Кожица листа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Дафния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Митоз в корешке лука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Сперматозоиды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Яйцеклетки животных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Листовая пластинка сфагнового мха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Микропрепараты тканей: </w:t>
            </w:r>
            <w:proofErr w:type="gramStart"/>
            <w:r w:rsidRPr="000D7F01">
              <w:rPr>
                <w:rFonts w:ascii="Arial" w:eastAsiaTheme="minorEastAsia" w:hAnsi="Arial" w:cs="Arial"/>
                <w:sz w:val="20"/>
                <w:szCs w:val="20"/>
                <w:lang w:eastAsia="ru-RU"/>
              </w:rPr>
              <w:t>соединительная</w:t>
            </w:r>
            <w:proofErr w:type="gramEnd"/>
            <w:r w:rsidRPr="000D7F01">
              <w:rPr>
                <w:rFonts w:ascii="Arial" w:eastAsiaTheme="minorEastAsia" w:hAnsi="Arial" w:cs="Arial"/>
                <w:sz w:val="20"/>
                <w:szCs w:val="20"/>
                <w:lang w:eastAsia="ru-RU"/>
              </w:rPr>
              <w:t>, мышечная, эпителиальная, нервная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Плоды и семена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23.3.2.19.2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Раковины моллюсков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Майский жук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Голосеменные растения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 грибов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Гербарии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Цветковое растение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Папоротник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Мох Кукушкин лен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Мох сфагнум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Хвощ</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Стержневая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Мочковатая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Простые листья (береза, сирень, дуб, клен, осина, липа, рожь, овес)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Сложные листья (рябина, каштан, шиповник, люпин, акация)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Типы соцветий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реактивов и материалов для проведения лабораторных и практических работ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Йод </w:t>
            </w:r>
            <w:proofErr w:type="spellStart"/>
            <w:r w:rsidRPr="000D7F01">
              <w:rPr>
                <w:rFonts w:ascii="Arial" w:eastAsiaTheme="minorEastAsia" w:hAnsi="Arial" w:cs="Arial"/>
                <w:sz w:val="20"/>
                <w:szCs w:val="20"/>
                <w:lang w:eastAsia="ru-RU"/>
              </w:rPr>
              <w:t>р-р</w:t>
            </w:r>
            <w:proofErr w:type="spellEnd"/>
            <w:r w:rsidRPr="000D7F01">
              <w:rPr>
                <w:rFonts w:ascii="Arial" w:eastAsiaTheme="minorEastAsia" w:hAnsi="Arial" w:cs="Arial"/>
                <w:sz w:val="20"/>
                <w:szCs w:val="20"/>
                <w:lang w:eastAsia="ru-RU"/>
              </w:rPr>
              <w:t xml:space="preserve"> спиртовой 250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Перекись водорода 0,5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Крахмал 0,5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этиловый 2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Уксусная кислота 200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Сода питьевая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меди (медный купорос)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железа (железный купорос)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Перманганат калия (марганцовка) 100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аммония 200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23.3.2.22.11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Волокна белой шерсти (лен) 100 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23.3.2.22.12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Целлофан (листы)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ФИЗИКА. АСТРОНОМИЯ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ученых-физиков, ученых-астрономов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Международная система единиц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Шкала электромагнитных волн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Периодическая система химических элементов Д.И.Менделеева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учебному предмету "Астрономия"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 демонстрационная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 школьный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звездный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Глобус Луны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небесной сферы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движения Солнца через зодиакальные созвездия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для демонстрации солнечных и лунных затмений (Теллурий)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модели по разделу "Механика"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демонстрационный с набором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Динамометр пружинный (20 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атмосферного давления (</w:t>
            </w:r>
            <w:proofErr w:type="spellStart"/>
            <w:r w:rsidRPr="000D7F01">
              <w:rPr>
                <w:rFonts w:ascii="Arial" w:eastAsiaTheme="minorEastAsia" w:hAnsi="Arial" w:cs="Arial"/>
                <w:sz w:val="20"/>
                <w:szCs w:val="20"/>
                <w:lang w:eastAsia="ru-RU"/>
              </w:rPr>
              <w:t>Магдебургские</w:t>
            </w:r>
            <w:proofErr w:type="spellEnd"/>
            <w:r w:rsidRPr="000D7F01">
              <w:rPr>
                <w:rFonts w:ascii="Arial" w:eastAsiaTheme="minorEastAsia" w:hAnsi="Arial" w:cs="Arial"/>
                <w:sz w:val="20"/>
                <w:szCs w:val="20"/>
                <w:lang w:eastAsia="ru-RU"/>
              </w:rPr>
              <w:t xml:space="preserve"> полушария)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Тележки легкоподвижные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видов деформации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взаимодействия тел и ударов шаров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невесомости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законов механики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"Колебания"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реактивного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Рычаг демонстрационный второго 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Сосуд сообщающийся, набор капилляров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Ньютона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 Паскаля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Грузы наборные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Насос вакуумный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вакуумная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"Тепловые явления, молекулярная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демонстрационный жидкостный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Цилиндры свинцовые со стругом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Шары с кольцами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Огниво воздушное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Камертон на резонансных ящиках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Молоточек резиновый для камертонов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графита, алмаза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Силиконовая трубка с винтовыми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измерения силы поверхностного натяжения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"Электрические и электромагнитные явления"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Мультиметр</w:t>
            </w:r>
            <w:proofErr w:type="spellEnd"/>
            <w:r w:rsidRPr="000D7F01">
              <w:rPr>
                <w:rFonts w:ascii="Arial" w:eastAsiaTheme="minorEastAsia" w:hAnsi="Arial" w:cs="Arial"/>
                <w:sz w:val="20"/>
                <w:szCs w:val="20"/>
                <w:lang w:eastAsia="ru-RU"/>
              </w:rPr>
              <w:t xml:space="preserve">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Звонок электрический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тока фотоэлектрический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выключателей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демонстрационные по электричеству ("Электричество 1, 2, 3, 4")</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приборов для демонстрации магнитных полей тока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эбонитовых и стеклянных палочек для электризации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электродвигателя разборного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дугообразных и полосовых магнитов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Машина </w:t>
            </w:r>
            <w:proofErr w:type="spellStart"/>
            <w:r w:rsidRPr="000D7F01">
              <w:rPr>
                <w:rFonts w:ascii="Arial" w:eastAsiaTheme="minorEastAsia" w:hAnsi="Arial" w:cs="Arial"/>
                <w:sz w:val="20"/>
                <w:szCs w:val="20"/>
                <w:lang w:eastAsia="ru-RU"/>
              </w:rPr>
              <w:t>электрофорная</w:t>
            </w:r>
            <w:proofErr w:type="spellEnd"/>
            <w:r w:rsidRPr="000D7F01">
              <w:rPr>
                <w:rFonts w:ascii="Arial" w:eastAsiaTheme="minorEastAsia" w:hAnsi="Arial" w:cs="Arial"/>
                <w:sz w:val="20"/>
                <w:szCs w:val="20"/>
                <w:lang w:eastAsia="ru-RU"/>
              </w:rPr>
              <w:t xml:space="preserve"> малая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Сетка электростатическая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Стрелка магнитная на подставке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Султан электростатический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латунная на изоляционной ручке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вращения рамки с током в магнитном поле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зависимости сопротивления проводника от его длины, поперечного сечения и материала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Реостат ползунковый с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с двумя электродами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Электромагнит разборный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Осциллограф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электропитания (2</w:t>
            </w:r>
            <w:proofErr w:type="gramStart"/>
            <w:r w:rsidRPr="000D7F01">
              <w:rPr>
                <w:rFonts w:ascii="Arial" w:eastAsiaTheme="minorEastAsia" w:hAnsi="Arial" w:cs="Arial"/>
                <w:sz w:val="20"/>
                <w:szCs w:val="20"/>
                <w:lang w:eastAsia="ru-RU"/>
              </w:rPr>
              <w:t xml:space="preserve"> А</w:t>
            </w:r>
            <w:proofErr w:type="gramEnd"/>
            <w:r w:rsidRPr="000D7F01">
              <w:rPr>
                <w:rFonts w:ascii="Arial" w:eastAsiaTheme="minorEastAsia" w:hAnsi="Arial" w:cs="Arial"/>
                <w:sz w:val="20"/>
                <w:szCs w:val="20"/>
                <w:lang w:eastAsia="ru-RU"/>
              </w:rPr>
              <w:t>, 10 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приборов для изучения свойств электромагнитных волн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Конденсатор переменной емкости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Конденсатор разборный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 сопротивлений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электролизу (ванна с электродами)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взаимодействия параллельных токов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24.1.2.9.28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индукции магнитного поля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зависимости сопротивления металлов от температуры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правила Ленца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Преобразователь высоковольтный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Трансформатор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Терморезисторы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электрического генератора и двигателя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24.1.2.9.35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Электрометр демонстрационный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по разделу "Световые явления, квантовая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геометрической оптике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сложения цветов спектров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Диск оптический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по фотоэффекту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дифракции и интерференции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 флуоресценции и фосфоресценции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Призма прямого видения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Фотореле демонстрационное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Светофильтры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Фильтры инфракрасные и ультрафиолетовые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спектральных ламп с принадлежностями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сферическое демонстрационное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и принадлежности, измерительные 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универсальный физический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изолированный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Гигрометр психрометрический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Ареометры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Барометр-анероид</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24.1.2.11.7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 измерительный с носиком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с носиком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Плитка электрическая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Комплекс программно-аппаратный с комплектом датчиков (многофункциональная измерительная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 звездного неба, подвижная, ученическая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Атлас звездный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Штангенциркуль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рычажные с разновесами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пластмассовый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Планшет с различными шкалами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измерительная с сантиметровыми делениями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емкость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измерения массы, объема, плотности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Катушка ниток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Цилиндры измерительные с носиком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Катушка-моток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емкость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Пластмассовая трубка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"Механика"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Шарики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Грузы наборные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пружин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скользящих поверхностей с разными коэффициентами трения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из брусков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Рычаг-линейка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Блоки с одним и двумя крюками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динамометров учебных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грузов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равного объема и разной массы, разного объема и равной массы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Прибор регистрации движения шарика по наклонной плоскости с </w:t>
            </w:r>
            <w:proofErr w:type="spellStart"/>
            <w:r w:rsidRPr="000D7F01">
              <w:rPr>
                <w:rFonts w:ascii="Arial" w:eastAsiaTheme="minorEastAsia" w:hAnsi="Arial" w:cs="Arial"/>
                <w:sz w:val="20"/>
                <w:szCs w:val="20"/>
                <w:lang w:eastAsia="ru-RU"/>
              </w:rPr>
              <w:t>оптопарами</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регистрации места падения шарика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вращения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Желоба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"Молекулярная физика"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тел из цилиндров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Калориметр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24.2.2.17.3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капилляров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пластмассовый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пробирка и спиртовка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демонстрации теплопроводности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Соединительный диск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силиконовые с зажимами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изучения газовых законов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"Электродинамика"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Лабораторный источник питания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проводов соединительных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Амперметр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Вольтметр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резисторов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Магниты полосовые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для изучения зависимости сопротивления от длины проводника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реостатов ползунковых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Лампочки электрические на подставке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фронтальных лабораторных работ по разделу "Оптика"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Пластины стеклянные (призмы) с косыми гранями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линз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для получения изображения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Объект с изображением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Держатель оптических элементов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Держатели для источников света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Лампы электрические миниатюрные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24.2.2.19.8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Решетки дифракционные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Лазер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Булавки французские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Пластины стеклянные (призмы равнобедренные)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24.2.2.19.13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ХИМИЯ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и инвентарь согласно правилам пожарной безопасности и правилам безопасного поведения в кабинете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Источник питания для обеспечения демонстрационных опытов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Штативы (для демонстрационных опытов и штативы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Столик подъемно-поворотный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Нагреватели (набор): спиртовки, электроплитки, магнитная мешалка с подогревом, нагреватель пробирок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сушильный (термостат)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вытяжной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сушки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для капельного анализа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Баня комбинированная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технические с набором гирь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Термометры: жидкостные и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для дистилляции воды с набором посуды для хранения дистиллированной воды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Аппарат </w:t>
            </w:r>
            <w:proofErr w:type="spellStart"/>
            <w:r w:rsidRPr="000D7F01">
              <w:rPr>
                <w:rFonts w:ascii="Arial" w:eastAsiaTheme="minorEastAsia" w:hAnsi="Arial" w:cs="Arial"/>
                <w:sz w:val="20"/>
                <w:szCs w:val="20"/>
                <w:lang w:eastAsia="ru-RU"/>
              </w:rPr>
              <w:t>Киппа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Установка для перегонки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Портативный спектрометр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для демонстрационных работ по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коническая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Колба </w:t>
            </w:r>
            <w:proofErr w:type="spellStart"/>
            <w:r w:rsidRPr="000D7F01">
              <w:rPr>
                <w:rFonts w:ascii="Arial" w:eastAsiaTheme="minorEastAsia" w:hAnsi="Arial" w:cs="Arial"/>
                <w:sz w:val="20"/>
                <w:szCs w:val="20"/>
                <w:lang w:eastAsia="ru-RU"/>
              </w:rPr>
              <w:t>круглодонная</w:t>
            </w:r>
            <w:proofErr w:type="spellEnd"/>
            <w:r w:rsidRPr="000D7F01">
              <w:rPr>
                <w:rFonts w:ascii="Arial" w:eastAsiaTheme="minorEastAsia" w:hAnsi="Arial" w:cs="Arial"/>
                <w:sz w:val="20"/>
                <w:szCs w:val="20"/>
                <w:lang w:eastAsia="ru-RU"/>
              </w:rPr>
              <w:t xml:space="preserve">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Цилиндр мерный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Колба </w:t>
            </w:r>
            <w:proofErr w:type="spellStart"/>
            <w:r w:rsidRPr="000D7F01">
              <w:rPr>
                <w:rFonts w:ascii="Arial" w:eastAsiaTheme="minorEastAsia" w:hAnsi="Arial" w:cs="Arial"/>
                <w:sz w:val="20"/>
                <w:szCs w:val="20"/>
                <w:lang w:eastAsia="ru-RU"/>
              </w:rPr>
              <w:t>Вюрца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высокий химический стеклянный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 низкий химический стеклянный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Шпатель-ложечка (узкий)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Зажим-пробиркодержатель</w:t>
            </w:r>
            <w:proofErr w:type="spellEnd"/>
            <w:r w:rsidRPr="000D7F01">
              <w:rPr>
                <w:rFonts w:ascii="Arial" w:eastAsiaTheme="minorEastAsia" w:hAnsi="Arial" w:cs="Arial"/>
                <w:sz w:val="20"/>
                <w:szCs w:val="20"/>
                <w:lang w:eastAsia="ru-RU"/>
              </w:rPr>
              <w:t xml:space="preserve"> металлический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делительная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Холодильник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Алонж</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Банка-промывалка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Пробки резиновые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соединительные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Палочка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резиновая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Скальпель остроконечный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выпарительная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кристаллизационная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с пестом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Мензурка (50 - 500 мл)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Емкости цилиндрические (1 - 2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 дозатор для пипеток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лотков для укладки лабораторной посуды и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экологического мониторинга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этикеток самоклеющихся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25.1.18.29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Маркер (карандаш для надписей по стеклу - набор)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сверл для пробок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25.1.18.31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фоновый (демонстрационный)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для обеспечения безопасной работы в кабинете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Халат (фартук)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Резиновые перчатки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 (металлический) для хранения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ученых-химиков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Растворимость солей, кислот, оснований. Растворы.</w:t>
            </w:r>
            <w:r w:rsidRPr="000D7F01">
              <w:rPr>
                <w:rFonts w:ascii="Arial" w:eastAsiaTheme="minorEastAsia" w:hAnsi="Arial" w:cs="Arial"/>
                <w:sz w:val="20"/>
                <w:szCs w:val="20"/>
                <w:lang w:eastAsia="ru-RU"/>
              </w:rPr>
              <w:br/>
              <w:t>Электролитическая диссоциация.</w:t>
            </w:r>
            <w:r w:rsidRPr="000D7F01">
              <w:rPr>
                <w:rFonts w:ascii="Arial" w:eastAsiaTheme="minorEastAsia" w:hAnsi="Arial" w:cs="Arial"/>
                <w:sz w:val="20"/>
                <w:szCs w:val="20"/>
                <w:lang w:eastAsia="ru-RU"/>
              </w:rPr>
              <w:br/>
              <w:t>Ряд активности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Периодическая система химических элементов Д.И.Менделеева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Волокна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Каучук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Металлы и сплавы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Минералы и горные породы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Пластмассы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Чугун и сталь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Стекло и изделия из стекла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Шкала твердости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Перечень реактивов</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серная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Количество реактивов в перечне (</w:t>
            </w:r>
            <w:proofErr w:type="gramStart"/>
            <w:r w:rsidRPr="000D7F01">
              <w:rPr>
                <w:rFonts w:ascii="Arial" w:eastAsiaTheme="minorEastAsia" w:hAnsi="Arial" w:cs="Arial"/>
                <w:sz w:val="20"/>
                <w:szCs w:val="20"/>
                <w:lang w:eastAsia="ru-RU"/>
              </w:rPr>
              <w:t>кг</w:t>
            </w:r>
            <w:proofErr w:type="gramEnd"/>
            <w:r w:rsidRPr="000D7F01">
              <w:rPr>
                <w:rFonts w:ascii="Arial" w:eastAsiaTheme="minorEastAsia" w:hAnsi="Arial" w:cs="Arial"/>
                <w:sz w:val="20"/>
                <w:szCs w:val="20"/>
                <w:lang w:eastAsia="ru-RU"/>
              </w:rPr>
              <w:t xml:space="preserve">) для обеспечения годичной потребности уроков химии (VII - XI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 из расчета одного класса-комплекта (25 чел.) в каждой параллели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соляная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3.6</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азотная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0.6</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ортофосфорная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Аммиак 25%-й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Бария </w:t>
            </w:r>
            <w:proofErr w:type="spellStart"/>
            <w:r w:rsidRPr="000D7F01">
              <w:rPr>
                <w:rFonts w:ascii="Arial" w:eastAsiaTheme="minorEastAsia" w:hAnsi="Arial" w:cs="Arial"/>
                <w:sz w:val="20"/>
                <w:szCs w:val="20"/>
                <w:lang w:eastAsia="ru-RU"/>
              </w:rPr>
              <w:t>гидроксид</w:t>
            </w:r>
            <w:proofErr w:type="spellEnd"/>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w:t>
            </w:r>
            <w:proofErr w:type="spellStart"/>
            <w:r w:rsidRPr="000D7F01">
              <w:rPr>
                <w:rFonts w:ascii="Arial" w:eastAsiaTheme="minorEastAsia" w:hAnsi="Arial" w:cs="Arial"/>
                <w:sz w:val="20"/>
                <w:szCs w:val="20"/>
                <w:lang w:eastAsia="ru-RU"/>
              </w:rPr>
              <w:t>гидроксид</w:t>
            </w:r>
            <w:proofErr w:type="spellEnd"/>
            <w:r w:rsidRPr="000D7F01">
              <w:rPr>
                <w:rFonts w:ascii="Arial" w:eastAsiaTheme="minorEastAsia" w:hAnsi="Arial" w:cs="Arial"/>
                <w:sz w:val="20"/>
                <w:szCs w:val="20"/>
                <w:lang w:eastAsia="ru-RU"/>
              </w:rPr>
              <w:t xml:space="preserve">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Кальция </w:t>
            </w:r>
            <w:proofErr w:type="spellStart"/>
            <w:r w:rsidRPr="000D7F01">
              <w:rPr>
                <w:rFonts w:ascii="Arial" w:eastAsiaTheme="minorEastAsia" w:hAnsi="Arial" w:cs="Arial"/>
                <w:sz w:val="20"/>
                <w:szCs w:val="20"/>
                <w:lang w:eastAsia="ru-RU"/>
              </w:rPr>
              <w:t>гидроксид</w:t>
            </w:r>
            <w:proofErr w:type="spellEnd"/>
            <w:r w:rsidRPr="000D7F01">
              <w:rPr>
                <w:rFonts w:ascii="Arial" w:eastAsiaTheme="minorEastAsia" w:hAnsi="Arial" w:cs="Arial"/>
                <w:sz w:val="20"/>
                <w:szCs w:val="20"/>
                <w:lang w:eastAsia="ru-RU"/>
              </w:rPr>
              <w:t xml:space="preserve">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Натрия </w:t>
            </w:r>
            <w:proofErr w:type="spellStart"/>
            <w:r w:rsidRPr="000D7F01">
              <w:rPr>
                <w:rFonts w:ascii="Arial" w:eastAsiaTheme="minorEastAsia" w:hAnsi="Arial" w:cs="Arial"/>
                <w:sz w:val="20"/>
                <w:szCs w:val="20"/>
                <w:lang w:eastAsia="ru-RU"/>
              </w:rPr>
              <w:t>гидроксид</w:t>
            </w:r>
            <w:proofErr w:type="spellEnd"/>
            <w:r w:rsidRPr="000D7F01">
              <w:rPr>
                <w:rFonts w:ascii="Arial" w:eastAsiaTheme="minorEastAsia" w:hAnsi="Arial" w:cs="Arial"/>
                <w:sz w:val="20"/>
                <w:szCs w:val="20"/>
                <w:lang w:eastAsia="ru-RU"/>
              </w:rPr>
              <w:t xml:space="preserve">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(III)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Кальция 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оксид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Цинка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Алюминий (гранулы)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Алюминий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Железо восстановленное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Магний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Магний (лента)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Медь (гранулы, опилки)</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 (гранулы)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Кальций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Натрий (ампул)</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Сера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r w:rsidRPr="000D7F01">
              <w:rPr>
                <w:rFonts w:ascii="Arial" w:eastAsiaTheme="minorEastAsia" w:hAnsi="Arial" w:cs="Arial"/>
                <w:sz w:val="20"/>
                <w:szCs w:val="20"/>
                <w:lang w:eastAsia="ru-RU"/>
              </w:rPr>
              <w:t xml:space="preserve"> (порошок)</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Фосфор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r w:rsidRPr="000D7F01">
              <w:rPr>
                <w:rFonts w:ascii="Arial" w:eastAsiaTheme="minorEastAsia" w:hAnsi="Arial" w:cs="Arial"/>
                <w:sz w:val="20"/>
                <w:szCs w:val="20"/>
                <w:lang w:eastAsia="ru-RU"/>
              </w:rPr>
              <w:t xml:space="preserve"> красный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25.2.2.2.27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Фосфора (V) оксид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Йод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25.2.2.2.29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Бария хлорид 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(III) хлорид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йодид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бромид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25.2.2.2.39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фторид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1.0</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Цинка хлорид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Алюминия сульфат 18-водный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 сульфид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Железа (II)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Кобальта (II)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Магния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25.2.2.2.49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сульфат безводный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сульфат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сульфит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сульфат 10-водный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25.2.2.2.54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гидросульфат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Никеля сульфат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Цинка сульфат 7-водный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Аммония карбонат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Калия карбонат (поташ)</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25.2.2.2.59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Меди (II) карбонат основной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карбонат 10-водный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0.3</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гидрокарбонат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w:t>
            </w:r>
            <w:proofErr w:type="spellStart"/>
            <w:r w:rsidRPr="000D7F01">
              <w:rPr>
                <w:rFonts w:ascii="Arial" w:eastAsiaTheme="minorEastAsia" w:hAnsi="Arial" w:cs="Arial"/>
                <w:sz w:val="20"/>
                <w:szCs w:val="20"/>
                <w:lang w:eastAsia="ru-RU"/>
              </w:rPr>
              <w:t>моногидроортофосфат</w:t>
            </w:r>
            <w:proofErr w:type="spellEnd"/>
            <w:r w:rsidRPr="000D7F01">
              <w:rPr>
                <w:rFonts w:ascii="Arial" w:eastAsiaTheme="minorEastAsia" w:hAnsi="Arial" w:cs="Arial"/>
                <w:sz w:val="20"/>
                <w:szCs w:val="20"/>
                <w:lang w:eastAsia="ru-RU"/>
              </w:rPr>
              <w:t xml:space="preserve"> (калий фосфорнокислый </w:t>
            </w:r>
            <w:proofErr w:type="spellStart"/>
            <w:r w:rsidRPr="000D7F01">
              <w:rPr>
                <w:rFonts w:ascii="Arial" w:eastAsiaTheme="minorEastAsia" w:hAnsi="Arial" w:cs="Arial"/>
                <w:sz w:val="20"/>
                <w:szCs w:val="20"/>
                <w:lang w:eastAsia="ru-RU"/>
              </w:rPr>
              <w:t>двухзамещенный</w:t>
            </w:r>
            <w:proofErr w:type="spellEnd"/>
            <w:r w:rsidRPr="000D7F01">
              <w:rPr>
                <w:rFonts w:ascii="Arial" w:eastAsiaTheme="minorEastAsia" w:hAnsi="Arial" w:cs="Arial"/>
                <w:sz w:val="20"/>
                <w:szCs w:val="20"/>
                <w:lang w:eastAsia="ru-RU"/>
              </w:rPr>
              <w:t>)</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силикат 9-водный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Натрия </w:t>
            </w:r>
            <w:proofErr w:type="spellStart"/>
            <w:r w:rsidRPr="000D7F01">
              <w:rPr>
                <w:rFonts w:ascii="Arial" w:eastAsiaTheme="minorEastAsia" w:hAnsi="Arial" w:cs="Arial"/>
                <w:sz w:val="20"/>
                <w:szCs w:val="20"/>
                <w:lang w:eastAsia="ru-RU"/>
              </w:rPr>
              <w:t>ортофосфат</w:t>
            </w:r>
            <w:proofErr w:type="spellEnd"/>
            <w:r w:rsidRPr="000D7F01">
              <w:rPr>
                <w:rFonts w:ascii="Arial" w:eastAsiaTheme="minorEastAsia" w:hAnsi="Arial" w:cs="Arial"/>
                <w:sz w:val="20"/>
                <w:szCs w:val="20"/>
                <w:lang w:eastAsia="ru-RU"/>
              </w:rPr>
              <w:t xml:space="preserve"> </w:t>
            </w:r>
            <w:proofErr w:type="spellStart"/>
            <w:r w:rsidRPr="000D7F01">
              <w:rPr>
                <w:rFonts w:ascii="Arial" w:eastAsiaTheme="minorEastAsia" w:hAnsi="Arial" w:cs="Arial"/>
                <w:sz w:val="20"/>
                <w:szCs w:val="20"/>
                <w:lang w:eastAsia="ru-RU"/>
              </w:rPr>
              <w:t>трехзамещенный</w:t>
            </w:r>
            <w:proofErr w:type="spellEnd"/>
            <w:r w:rsidRPr="000D7F01">
              <w:rPr>
                <w:rFonts w:ascii="Arial" w:eastAsiaTheme="minorEastAsia" w:hAnsi="Arial" w:cs="Arial"/>
                <w:sz w:val="20"/>
                <w:szCs w:val="20"/>
                <w:lang w:eastAsia="ru-RU"/>
              </w:rPr>
              <w:t xml:space="preserve"> 12-водный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Натрия </w:t>
            </w:r>
            <w:proofErr w:type="spellStart"/>
            <w:r w:rsidRPr="000D7F01">
              <w:rPr>
                <w:rFonts w:ascii="Arial" w:eastAsiaTheme="minorEastAsia" w:hAnsi="Arial" w:cs="Arial"/>
                <w:sz w:val="20"/>
                <w:szCs w:val="20"/>
                <w:lang w:eastAsia="ru-RU"/>
              </w:rPr>
              <w:t>моногидроортофосфат</w:t>
            </w:r>
            <w:proofErr w:type="spellEnd"/>
            <w:r w:rsidRPr="000D7F01">
              <w:rPr>
                <w:rFonts w:ascii="Arial" w:eastAsiaTheme="minorEastAsia" w:hAnsi="Arial" w:cs="Arial"/>
                <w:sz w:val="20"/>
                <w:szCs w:val="20"/>
                <w:lang w:eastAsia="ru-RU"/>
              </w:rPr>
              <w:t xml:space="preserve"> (натрий фосфорнокислый </w:t>
            </w:r>
            <w:proofErr w:type="spellStart"/>
            <w:r w:rsidRPr="000D7F01">
              <w:rPr>
                <w:rFonts w:ascii="Arial" w:eastAsiaTheme="minorEastAsia" w:hAnsi="Arial" w:cs="Arial"/>
                <w:sz w:val="20"/>
                <w:szCs w:val="20"/>
                <w:lang w:eastAsia="ru-RU"/>
              </w:rPr>
              <w:t>двухзамещенный</w:t>
            </w:r>
            <w:proofErr w:type="spellEnd"/>
            <w:r w:rsidRPr="000D7F01">
              <w:rPr>
                <w:rFonts w:ascii="Arial" w:eastAsiaTheme="minorEastAsia" w:hAnsi="Arial" w:cs="Arial"/>
                <w:sz w:val="20"/>
                <w:szCs w:val="20"/>
                <w:lang w:eastAsia="ru-RU"/>
              </w:rPr>
              <w:t>) 12-водный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Натрия </w:t>
            </w:r>
            <w:proofErr w:type="spellStart"/>
            <w:r w:rsidRPr="000D7F01">
              <w:rPr>
                <w:rFonts w:ascii="Arial" w:eastAsiaTheme="minorEastAsia" w:hAnsi="Arial" w:cs="Arial"/>
                <w:sz w:val="20"/>
                <w:szCs w:val="20"/>
                <w:lang w:eastAsia="ru-RU"/>
              </w:rPr>
              <w:t>дигидроортофосфат</w:t>
            </w:r>
            <w:proofErr w:type="spellEnd"/>
            <w:r w:rsidRPr="000D7F01">
              <w:rPr>
                <w:rFonts w:ascii="Arial" w:eastAsiaTheme="minorEastAsia" w:hAnsi="Arial" w:cs="Arial"/>
                <w:sz w:val="20"/>
                <w:szCs w:val="20"/>
                <w:lang w:eastAsia="ru-RU"/>
              </w:rPr>
              <w:t xml:space="preserve"> (натрий фосфорнокислый однозамещенный) 2-водный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ферро (II) </w:t>
            </w:r>
            <w:proofErr w:type="spellStart"/>
            <w:r w:rsidRPr="000D7F01">
              <w:rPr>
                <w:rFonts w:ascii="Arial" w:eastAsiaTheme="minorEastAsia" w:hAnsi="Arial" w:cs="Arial"/>
                <w:sz w:val="20"/>
                <w:szCs w:val="20"/>
                <w:lang w:eastAsia="ru-RU"/>
              </w:rPr>
              <w:t>гексацианид</w:t>
            </w:r>
            <w:proofErr w:type="spellEnd"/>
            <w:r w:rsidRPr="000D7F01">
              <w:rPr>
                <w:rFonts w:ascii="Arial" w:eastAsiaTheme="minorEastAsia" w:hAnsi="Arial" w:cs="Arial"/>
                <w:sz w:val="20"/>
                <w:szCs w:val="20"/>
                <w:lang w:eastAsia="ru-RU"/>
              </w:rPr>
              <w:t xml:space="preserve"> (калий </w:t>
            </w:r>
            <w:proofErr w:type="spellStart"/>
            <w:r w:rsidRPr="000D7F01">
              <w:rPr>
                <w:rFonts w:ascii="Arial" w:eastAsiaTheme="minorEastAsia" w:hAnsi="Arial" w:cs="Arial"/>
                <w:sz w:val="20"/>
                <w:szCs w:val="20"/>
                <w:lang w:eastAsia="ru-RU"/>
              </w:rPr>
              <w:t>железистосинеродистый</w:t>
            </w:r>
            <w:proofErr w:type="spellEnd"/>
            <w:r w:rsidRPr="000D7F01">
              <w:rPr>
                <w:rFonts w:ascii="Arial" w:eastAsiaTheme="minorEastAsia" w:hAnsi="Arial" w:cs="Arial"/>
                <w:sz w:val="20"/>
                <w:szCs w:val="20"/>
                <w:lang w:eastAsia="ru-RU"/>
              </w:rPr>
              <w:t>)</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ферро (III) </w:t>
            </w:r>
            <w:proofErr w:type="spellStart"/>
            <w:r w:rsidRPr="000D7F01">
              <w:rPr>
                <w:rFonts w:ascii="Arial" w:eastAsiaTheme="minorEastAsia" w:hAnsi="Arial" w:cs="Arial"/>
                <w:sz w:val="20"/>
                <w:szCs w:val="20"/>
                <w:lang w:eastAsia="ru-RU"/>
              </w:rPr>
              <w:t>гексационид</w:t>
            </w:r>
            <w:proofErr w:type="spellEnd"/>
            <w:r w:rsidRPr="000D7F01">
              <w:rPr>
                <w:rFonts w:ascii="Arial" w:eastAsiaTheme="minorEastAsia" w:hAnsi="Arial" w:cs="Arial"/>
                <w:sz w:val="20"/>
                <w:szCs w:val="20"/>
                <w:lang w:eastAsia="ru-RU"/>
              </w:rPr>
              <w:t xml:space="preserve"> (калий железосинеродистый)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25.2.2.2.69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роданид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Натрия ацетат 3-водный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Свинца ацетат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перманганат (калий </w:t>
            </w:r>
            <w:proofErr w:type="spellStart"/>
            <w:r w:rsidRPr="000D7F01">
              <w:rPr>
                <w:rFonts w:ascii="Arial" w:eastAsiaTheme="minorEastAsia" w:hAnsi="Arial" w:cs="Arial"/>
                <w:sz w:val="20"/>
                <w:szCs w:val="20"/>
                <w:lang w:eastAsia="ru-RU"/>
              </w:rPr>
              <w:t>марганцевокислый</w:t>
            </w:r>
            <w:proofErr w:type="spellEnd"/>
            <w:r w:rsidRPr="000D7F01">
              <w:rPr>
                <w:rFonts w:ascii="Arial" w:eastAsiaTheme="minorEastAsia" w:hAnsi="Arial" w:cs="Arial"/>
                <w:sz w:val="20"/>
                <w:szCs w:val="20"/>
                <w:lang w:eastAsia="ru-RU"/>
              </w:rPr>
              <w:t xml:space="preserve">)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25.2.2.2.73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(IV) оксид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(II) сульфат 5-водный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Марганца хлорид 4-водный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Аммония дихромат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дихромат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Хрома (III) хлорид 6-водный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25.2.2.2.79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Алюминия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Аммония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Калия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нитрат</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Натрия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Серебра нитрат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Лакмоид</w:t>
            </w:r>
            <w:proofErr w:type="spellEnd"/>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Метиловый оранжевый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Фенолфталеин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Аммофос</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25.2.2.2.89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Карбамид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Натриевая селитра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Кальциевая селитра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Калийная соль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Сульфат аммония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Суперфосфат гранулированный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Суперфосфат двойной гранулированный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Фосфоритная мука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Нефть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Глицерин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25.2.2.2.99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Спирт </w:t>
            </w:r>
            <w:proofErr w:type="spellStart"/>
            <w:r w:rsidRPr="000D7F01">
              <w:rPr>
                <w:rFonts w:ascii="Arial" w:eastAsiaTheme="minorEastAsia" w:hAnsi="Arial" w:cs="Arial"/>
                <w:sz w:val="20"/>
                <w:szCs w:val="20"/>
                <w:lang w:eastAsia="ru-RU"/>
              </w:rPr>
              <w:t>н-бутиловый</w:t>
            </w:r>
            <w:proofErr w:type="spellEnd"/>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25.2.2.2.100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изоамиловый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изобутиловый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этиловый</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Формалин 40%</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Этиленгликоль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Уксусно-этиловый эфир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аминоуксусная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муравьиная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олеиновая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25.2.2.2.109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пальмитиновая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стеариновая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Кислота уксусная </w:t>
            </w:r>
            <w:hyperlink w:anchor="Par6105" w:tooltip="&lt;**&gt; Указывает на необходимость специального обращения." w:history="1">
              <w:r w:rsidRPr="000D7F01">
                <w:rPr>
                  <w:rFonts w:ascii="Arial" w:eastAsiaTheme="minorEastAsia" w:hAnsi="Arial" w:cs="Arial"/>
                  <w:color w:val="0000FF"/>
                  <w:sz w:val="20"/>
                  <w:szCs w:val="20"/>
                  <w:lang w:eastAsia="ru-RU"/>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r w:rsidRPr="000D7F01">
              <w:rPr>
                <w:rFonts w:ascii="Arial" w:eastAsiaTheme="minorEastAsia" w:hAnsi="Arial" w:cs="Arial"/>
                <w:sz w:val="20"/>
                <w:szCs w:val="20"/>
                <w:lang w:eastAsia="ru-RU"/>
              </w:rPr>
              <w:b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25.2.2.2.112</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Кислота щавелевая</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Д-глюкоза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25.2.2.2.114</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Метиламин гидрохлорид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25.2.2.2.115</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Сахароза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25.2.2.2.116</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Активированный уголь</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25.2.2.2.117</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Вазелин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25.2.2.2.118</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карбид</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0.25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Кальция карбонат (мрамор)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0.5</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25.2.2.2.120</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Парафин</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0.1</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25.2.2.2.121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Универсальная индикаторная бумага</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окисления спирта над медным катализатором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состава воздуха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иллюстрации зависимости скорости химической реакции от условий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закона сохранения массы вещества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демонстрации движения ионов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проведения опытов в замкнутой системе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электролиза солей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Для демонстрации </w:t>
            </w:r>
            <w:proofErr w:type="spellStart"/>
            <w:r w:rsidRPr="000D7F01">
              <w:rPr>
                <w:rFonts w:ascii="Arial" w:eastAsiaTheme="minorEastAsia" w:hAnsi="Arial" w:cs="Arial"/>
                <w:sz w:val="20"/>
                <w:szCs w:val="20"/>
                <w:lang w:eastAsia="ru-RU"/>
              </w:rPr>
              <w:t>ионообмена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РН-метр</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электролиза солей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электрохимии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Объемные и масштабные модели органических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атомов для составления моделей молекул со стержнями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алмаза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графита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поваренной соли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Молекула метана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железа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меди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25.2.2.5.9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Кристаллическая решетка оксида углерода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Комплекс программно-аппаратный с комплектом датчиков (многофункциональная измерительная система)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 (материалы раздаточные)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безопасной работы в кабинете химии</w:t>
            </w:r>
          </w:p>
        </w:tc>
        <w:tc>
          <w:tcPr>
            <w:tcW w:w="2153"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Могут быть в электронном виде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обращения с химическим оборудованием и веществами</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 и инструкции для лабораторных и практических работ</w:t>
            </w:r>
          </w:p>
        </w:tc>
        <w:tc>
          <w:tcPr>
            <w:tcW w:w="2153"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учебные с гирями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термометров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ареометров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получения и сбора газов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принадлежности, инструменты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Плитка электрическая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для выпаривания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 пробирочный, винтовой, пружинный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Ершик для мытья посуды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Пробки резиновые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Бумажные фильтры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Прокладка огнеупорная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этикеток по химии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Тигель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Трубки резиновые силиконовые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 фоновый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Штатив для пробирок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Круглодонная</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Плоскодонная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Колба для перегонки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Кристаллизатор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Воронка лабораторная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Мензурка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Мерные цилиндры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Пробирки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высокие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низкие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Пипетка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Палочка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Трубка стеклянная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с пестиком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Ложки для сжигания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Ступка металлическая для дробления веществ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набор посуды для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для сыпучих материалов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Пинцет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 тигельные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Пенал для принадлежностей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Шпатель-ложечка (узкий и широкий)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Банка-промывалка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 полосовой лабораторный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Лучины (упаковка 10 шт.)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Дозатор для пипеток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Нихромовая</w:t>
            </w:r>
            <w:proofErr w:type="spellEnd"/>
            <w:r w:rsidRPr="000D7F01">
              <w:rPr>
                <w:rFonts w:ascii="Arial" w:eastAsiaTheme="minorEastAsia" w:hAnsi="Arial" w:cs="Arial"/>
                <w:sz w:val="20"/>
                <w:szCs w:val="20"/>
                <w:lang w:eastAsia="ru-RU"/>
              </w:rPr>
              <w:t xml:space="preserve"> петля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25.3.2.47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посуды для хранения реактивов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26</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ИСКУССТВО</w:t>
            </w:r>
            <w:r w:rsidRPr="000D7F01">
              <w:rPr>
                <w:rFonts w:ascii="Arial" w:eastAsiaTheme="minorEastAsia" w:hAnsi="Arial" w:cs="Arial"/>
                <w:sz w:val="20"/>
                <w:szCs w:val="20"/>
                <w:lang w:eastAsia="ru-RU"/>
              </w:rPr>
              <w:br/>
              <w:t>(ОТЕЧЕСТВЕННАЯ И МИРОВАЯ ХУДОЖЕСТВЕННАЯ КУЛЬТУРА)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Шедевры музеев мира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Архитектура: выдающиеся памятники архитектуры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 произведения живописи, скульптуры, графики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Декоративно-прикладное искусство: произведения декоративно-прикладного искусства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Музыкальное искусство: музыкальные произведения отечественных и европейских композиторов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Киноискусство: кинопроизведения отечественных и европейских авторов (в соответствии с разделами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Телевизор с USB входом (диагональ от 40'')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w:t>
            </w:r>
            <w:r w:rsidRPr="000D7F01">
              <w:rPr>
                <w:rFonts w:ascii="Arial" w:eastAsiaTheme="minorEastAsia" w:hAnsi="Arial" w:cs="Arial"/>
                <w:sz w:val="20"/>
                <w:szCs w:val="20"/>
                <w:lang w:eastAsia="ru-RU"/>
              </w:rPr>
              <w:lastRenderedPageBreak/>
              <w:t>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26.1.3.2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26.2.1.1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27</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ИЗОБРАЗИТЕЛЬНОГО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Мольберт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натурных постановок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Печь муфельная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стеков скульптурных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Машинка для заточки карандашей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Софит универсальный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Электросушилка для рук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Стаканы для воды пластмассовые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Высечки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27.2.2.1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дерева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глины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соломки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предметов быта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Керамическая посуда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Изделия из лозы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Текстильные изделия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Тканые изделия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гипсовые</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Орнаменты, розетки, геометрические тела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Фрукты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Ватман, картон, бумага белая и цветная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 из щетины (круглые, плоские)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Ручки перьевые, плакатные перья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Карандаши, фломастеры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красок: гуашь, акварель, тушь, анилиновые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Пластилин, гончарная глина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Ластик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27.2.5.2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27.2.5.3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27.3.1.1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для освоения содержания образования по учебному предмету; для практического освоения приемов работы с различными художественными материалами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28</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ТЕАТРАЛЬНОГО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Баян или аккордеон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Фортепиано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Гитара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Нотная доска магнитная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Нотные знаки на магнитах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Музыкальный центр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Портреты белорусских композиторов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сольфеджио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нотных хрестоматий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Определитель аппликатуры аккордов для гитары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28.2.4.2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детских музыкальных инструментов</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Маракасы, румба, кастаньеты, барабан, ксилофон, цимбалы, треугольники, бубны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28.3.1.2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29</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УЧЕБНЫЕ ПРЕДМЕТЫ, СОДЕРЖАНИЕ КОТОРЫХ НАПРАВЛЕНО НА РАЗВИТИЕ СПОСОБНОСТЕЙ УЧАЩИХСЯ В ОБЛАСТИ ХОРЕОГРАФИЧЕСКОГО ИСКУССТВА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хореографические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Фортепиано (баян или аккордеон)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Поролоновые коврики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и 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29.2.3.3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Электронные библиотеки (упорядоченная коллекция разнородных электронных документов, снабженных </w:t>
            </w:r>
            <w:r w:rsidRPr="000D7F01">
              <w:rPr>
                <w:rFonts w:ascii="Arial" w:eastAsiaTheme="minorEastAsia" w:hAnsi="Arial" w:cs="Arial"/>
                <w:sz w:val="20"/>
                <w:szCs w:val="20"/>
                <w:lang w:eastAsia="ru-RU"/>
              </w:rPr>
              <w:lastRenderedPageBreak/>
              <w:t>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29.2.3.4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30</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 ТЕХНИЧЕСКИЙ ТРУД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Листовые древесные материалы 0,5 куб. </w:t>
            </w:r>
            <w:proofErr w:type="gramStart"/>
            <w:r w:rsidRPr="000D7F01">
              <w:rPr>
                <w:rFonts w:ascii="Arial" w:eastAsiaTheme="minorEastAsia" w:hAnsi="Arial" w:cs="Arial"/>
                <w:sz w:val="20"/>
                <w:szCs w:val="20"/>
                <w:lang w:eastAsia="ru-RU"/>
              </w:rPr>
              <w:t>м</w:t>
            </w:r>
            <w:proofErr w:type="gram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Гвозди разных видов (3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Шурупы (1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Дюбель с шурупом (1 кг)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Лакокрасочные материалы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мебельной фурнитуры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Насадки для дрели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Пилки для ручного лобзика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Пилки для электрического лобзика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Пиломатериалы, 1 - 1,5 куб. </w:t>
            </w:r>
            <w:proofErr w:type="gramStart"/>
            <w:r w:rsidRPr="000D7F01">
              <w:rPr>
                <w:rFonts w:ascii="Arial" w:eastAsiaTheme="minorEastAsia" w:hAnsi="Arial" w:cs="Arial"/>
                <w:sz w:val="20"/>
                <w:szCs w:val="20"/>
                <w:lang w:eastAsia="ru-RU"/>
              </w:rPr>
              <w:t>м</w:t>
            </w:r>
            <w:proofErr w:type="gram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год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Бруски для шлифовальной шкурки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Буравы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Гвоздодеры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Долота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Киянки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Ключи гаечные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Коловороты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Напильники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Оселки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Отвертки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Пилы ручные (двуручные, ножовки, лучковые)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Плоскогубцы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Рейсмусы разметочные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Рубанки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Рулетка или лазерный дальномер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Ручные лобзики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Стамески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Угломер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столярные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Штангенциркули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Дрели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30.1.2.30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Механизированный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Клеевой пистолет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Дрель-шуруповерт</w:t>
            </w:r>
            <w:proofErr w:type="spellEnd"/>
            <w:r w:rsidRPr="000D7F01">
              <w:rPr>
                <w:rFonts w:ascii="Arial" w:eastAsiaTheme="minorEastAsia" w:hAnsi="Arial" w:cs="Arial"/>
                <w:sz w:val="20"/>
                <w:szCs w:val="20"/>
                <w:lang w:eastAsia="ru-RU"/>
              </w:rPr>
              <w:t xml:space="preserve"> </w:t>
            </w:r>
            <w:proofErr w:type="gramStart"/>
            <w:r w:rsidRPr="000D7F01">
              <w:rPr>
                <w:rFonts w:ascii="Arial" w:eastAsiaTheme="minorEastAsia" w:hAnsi="Arial" w:cs="Arial"/>
                <w:sz w:val="20"/>
                <w:szCs w:val="20"/>
                <w:lang w:eastAsia="ru-RU"/>
              </w:rPr>
              <w:t>аккумуляторный</w:t>
            </w:r>
            <w:proofErr w:type="gramEnd"/>
            <w:r w:rsidRPr="000D7F01">
              <w:rPr>
                <w:rFonts w:ascii="Arial" w:eastAsiaTheme="minorEastAsia" w:hAnsi="Arial" w:cs="Arial"/>
                <w:sz w:val="20"/>
                <w:szCs w:val="20"/>
                <w:lang w:eastAsia="ru-RU"/>
              </w:rPr>
              <w:t xml:space="preserve"> с комплектом насадок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Лобзик с электрическим приводом и комплектом пил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Пила дисковая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Рубанок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шипорезный фрезер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Шлифовальная машина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Дрель с функцией удара (или дрель-перфоратор)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Станочный инструмент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Зенковки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Ножи для строгания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Пилы круглые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Сверла для обработки древесины, комбинированные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 резцы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Фрезы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Шлифовальные круги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Зажимы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Инструментальные и многофункциональные столы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Инструментальные ящики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Клинья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Кондукторы для сверления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 направляющие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Промышленный пылесос или пылеудаляющие аппараты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Разводки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Струбцины, в том числе быстрозажимные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Стусла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Толкатели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Упоры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Шаблоны для контроля заточки инструмента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Ножи для строгания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Перчатки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Щетки-сметки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30.1.5.19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Устройство механической вытяжной вентиляции из зон выжигания по древесине, покраски и лакирования изделий, термической обработки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по разделу "Обработка древесины"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Заточной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Круглопильный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Фуговальный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Лобзиковый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Рейсмусовый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Комбинированный деревообрабатывающий станок для столярной мастерской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Столярный верстак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Вытяжной шкаф</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Компрессор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пылеудаления от деревообрабатывающих станков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Листовой 1000 </w:t>
            </w:r>
            <w:proofErr w:type="spellStart"/>
            <w:r w:rsidRPr="000D7F01">
              <w:rPr>
                <w:rFonts w:ascii="Arial" w:eastAsiaTheme="minorEastAsia" w:hAnsi="Arial" w:cs="Arial"/>
                <w:sz w:val="20"/>
                <w:szCs w:val="20"/>
                <w:lang w:eastAsia="ru-RU"/>
              </w:rPr>
              <w:t>х</w:t>
            </w:r>
            <w:proofErr w:type="spellEnd"/>
            <w:r w:rsidRPr="000D7F01">
              <w:rPr>
                <w:rFonts w:ascii="Arial" w:eastAsiaTheme="minorEastAsia" w:hAnsi="Arial" w:cs="Arial"/>
                <w:sz w:val="20"/>
                <w:szCs w:val="20"/>
                <w:lang w:eastAsia="ru-RU"/>
              </w:rPr>
              <w:t xml:space="preserve"> 2000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Жесть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3 - 4 листа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(пруток диаметром 6 - 12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50 кг</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(пруток диаметром 30 - 40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2 - 3 кг</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Ст3 (квадрат 22 - 25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2 - 3 м</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Шлифовальная шкурка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Ножовочные полотна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Полировальные круги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Зубила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Калибры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Кернеры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Крейцмейсели</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Круглогубцы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Кусачки (</w:t>
            </w:r>
            <w:proofErr w:type="spellStart"/>
            <w:r w:rsidRPr="000D7F01">
              <w:rPr>
                <w:rFonts w:ascii="Arial" w:eastAsiaTheme="minorEastAsia" w:hAnsi="Arial" w:cs="Arial"/>
                <w:sz w:val="20"/>
                <w:szCs w:val="20"/>
                <w:lang w:eastAsia="ru-RU"/>
              </w:rPr>
              <w:t>бокорезы</w:t>
            </w:r>
            <w:proofErr w:type="spellEnd"/>
            <w:r w:rsidRPr="000D7F01">
              <w:rPr>
                <w:rFonts w:ascii="Arial" w:eastAsiaTheme="minorEastAsia" w:hAnsi="Arial" w:cs="Arial"/>
                <w:sz w:val="20"/>
                <w:szCs w:val="20"/>
                <w:lang w:eastAsia="ru-RU"/>
              </w:rPr>
              <w:t>, торцевые)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Линейки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Метчики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Микрометры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Молотки слесарные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Надфили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Напильники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Натяжки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по металлу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Обжимки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Пробойник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Плашки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Поддержки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Рейсмусы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Слесарные ножовки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слесарные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Фальцмейсель</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Центроискатели</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Чертилки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 разводной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Ключи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Механизированный инструмент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с электрическим 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Полировальная машинка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Шлифовальные машинки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Станочный инструмент по разделу "Обработка </w:t>
            </w:r>
            <w:r w:rsidRPr="000D7F01">
              <w:rPr>
                <w:rFonts w:ascii="Arial" w:eastAsiaTheme="minorEastAsia" w:hAnsi="Arial" w:cs="Arial"/>
                <w:sz w:val="20"/>
                <w:szCs w:val="20"/>
                <w:lang w:eastAsia="ru-RU"/>
              </w:rPr>
              <w:lastRenderedPageBreak/>
              <w:t>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30.1.15.1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Зенковки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Развертки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Сверла для обработки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30.1.15.4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Токарные резцы разных видов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Воротки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Гибочные приспособления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Кондукторы для сверления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Машинные тиски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Наковальня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Оправа для заточки ножей фуговального станка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Оправки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Плашкодержатели</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Правильные слесарные плиты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Призмы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для правки проволоки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Защитные очки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 слесарные настольные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Муфельная печь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Заклепочник</w:t>
            </w:r>
            <w:proofErr w:type="spellEnd"/>
            <w:r w:rsidRPr="000D7F01">
              <w:rPr>
                <w:rFonts w:ascii="Arial" w:eastAsiaTheme="minorEastAsia" w:hAnsi="Arial" w:cs="Arial"/>
                <w:sz w:val="20"/>
                <w:szCs w:val="20"/>
                <w:lang w:eastAsia="ru-RU"/>
              </w:rPr>
              <w:t xml:space="preserve"> ручной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Съемник изоляции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30.1.16.17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Тиски слесарные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Станки по разделу "Обработка металлов"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Шлифовальный</w:t>
            </w:r>
            <w:proofErr w:type="gramEnd"/>
            <w:r w:rsidRPr="000D7F01">
              <w:rPr>
                <w:rFonts w:ascii="Arial" w:eastAsiaTheme="minorEastAsia" w:hAnsi="Arial" w:cs="Arial"/>
                <w:sz w:val="20"/>
                <w:szCs w:val="20"/>
                <w:lang w:eastAsia="ru-RU"/>
              </w:rPr>
              <w:t xml:space="preserve"> по металлу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Сверлильный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Слесарный верстак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Токарно-винторезный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Фрезерный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30.1.18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 различных технических устройств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демонстрирующие механизмы передач и преобразования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Наборы-конструкторы типовых деталей и их соединений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Двигатели (ДВС, микроэлектродвигатели)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30.1.19</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материалы, инструмент и приспособления для обеспечения вариативной части учебной программы по учебному предмету</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выбранным видам декоративно-прикладного творчества и технического моделирования и конструирования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безопасного поведения при работе в учебных мастерских с инструментами, приспособлениями и оборудованием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30.2.2.4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 ОБСЛУЖИВАЮЩИЙ ТРУД</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Индикатор для быстрого определения количества нитратов в пищевых продуктах</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разливательная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столовая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Ложка чайная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Лопатка для котлет и мяса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Молоток для отбивания мяса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кухонных ножей (типа "Поварская тройка")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желобковый для очистки овощей и картофеля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консервный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 столовый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Ножеточка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Сито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Терка комбинированная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Шумовка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Щетка для мытья раковины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Щипцы для кондитерских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Яйцерезка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Кисть силиконовая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Овощерезка с </w:t>
            </w:r>
            <w:proofErr w:type="spellStart"/>
            <w:r w:rsidRPr="000D7F01">
              <w:rPr>
                <w:rFonts w:ascii="Arial" w:eastAsiaTheme="minorEastAsia" w:hAnsi="Arial" w:cs="Arial"/>
                <w:sz w:val="20"/>
                <w:szCs w:val="20"/>
                <w:lang w:eastAsia="ru-RU"/>
              </w:rPr>
              <w:t>плододержателем</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Скребок для рыбьей чешуи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ножей и вилок для сервировки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Выемки фигурные для теста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Поднос</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горячего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Сушилка для тарелок настольная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Полотенце одноразовое бумажное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Держатель для бумажных полотенец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Подставка для яиц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Полотенце кухонное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Резиновый коврик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Таймер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настенные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Кухонный термометр для горячей пищи (со щупом)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по разделу "Основы приготовления пищи"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Ваза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Весы настольные электронные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Вилки столовые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Дуршлаг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Доски разделочные разных размеров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Кастрюля эмалированная или из нержавеющей стали на 1,5 и 3,0 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Менажница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Картофелемялка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Кофемолка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Кофейник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Кухонный комбайн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Миксер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Миска из нержавеющей стали разных размеров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Мультиварка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Мусоросборник педальный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Мясорубка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столовый для специй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Пароварка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Печь СВЧ</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Плита электрическая 4-конфорочная (стеклокерамическая, индукционная)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Салатница (</w:t>
            </w:r>
            <w:proofErr w:type="spellStart"/>
            <w:r w:rsidRPr="000D7F01">
              <w:rPr>
                <w:rFonts w:ascii="Arial" w:eastAsiaTheme="minorEastAsia" w:hAnsi="Arial" w:cs="Arial"/>
                <w:sz w:val="20"/>
                <w:szCs w:val="20"/>
                <w:lang w:eastAsia="ru-RU"/>
              </w:rPr>
              <w:t>креманка</w:t>
            </w:r>
            <w:proofErr w:type="spellEnd"/>
            <w:r w:rsidRPr="000D7F01">
              <w:rPr>
                <w:rFonts w:ascii="Arial" w:eastAsiaTheme="minorEastAsia" w:hAnsi="Arial" w:cs="Arial"/>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Сбивалки для крема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столовый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чайный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Селедочница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Скатерть матерчатая с салфетками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блинная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большая с крышкой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Сковорода средняя с </w:t>
            </w:r>
            <w:proofErr w:type="spellStart"/>
            <w:r w:rsidRPr="000D7F01">
              <w:rPr>
                <w:rFonts w:ascii="Arial" w:eastAsiaTheme="minorEastAsia" w:hAnsi="Arial" w:cs="Arial"/>
                <w:sz w:val="20"/>
                <w:szCs w:val="20"/>
                <w:lang w:eastAsia="ru-RU"/>
              </w:rPr>
              <w:t>тефлоновым</w:t>
            </w:r>
            <w:proofErr w:type="spellEnd"/>
            <w:r w:rsidRPr="000D7F01">
              <w:rPr>
                <w:rFonts w:ascii="Arial" w:eastAsiaTheme="minorEastAsia" w:hAnsi="Arial" w:cs="Arial"/>
                <w:sz w:val="20"/>
                <w:szCs w:val="20"/>
                <w:lang w:eastAsia="ru-RU"/>
              </w:rPr>
              <w:t xml:space="preserve"> покрытием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Сковорода маленькая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Соковыжималка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Тостер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глубокая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мелкая столовая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десертная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Тарелка пирожковая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Фильтр для воды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Хлебница для стола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Холодильник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Электрочайник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Чашка с блюдцем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Электрополотенце</w:t>
            </w:r>
            <w:proofErr w:type="spellEnd"/>
            <w:r w:rsidRPr="000D7F01">
              <w:rPr>
                <w:rFonts w:ascii="Arial" w:eastAsiaTheme="minorEastAsia" w:hAnsi="Arial" w:cs="Arial"/>
                <w:sz w:val="20"/>
                <w:szCs w:val="20"/>
                <w:lang w:eastAsia="ru-RU"/>
              </w:rPr>
              <w:t xml:space="preserve"> "Фен"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Посудомоечная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Противни с </w:t>
            </w:r>
            <w:proofErr w:type="spellStart"/>
            <w:r w:rsidRPr="000D7F01">
              <w:rPr>
                <w:rFonts w:ascii="Arial" w:eastAsiaTheme="minorEastAsia" w:hAnsi="Arial" w:cs="Arial"/>
                <w:sz w:val="20"/>
                <w:szCs w:val="20"/>
                <w:lang w:eastAsia="ru-RU"/>
              </w:rPr>
              <w:t>антипригарным</w:t>
            </w:r>
            <w:proofErr w:type="spellEnd"/>
            <w:r w:rsidRPr="000D7F01">
              <w:rPr>
                <w:rFonts w:ascii="Arial" w:eastAsiaTheme="minorEastAsia" w:hAnsi="Arial" w:cs="Arial"/>
                <w:sz w:val="20"/>
                <w:szCs w:val="20"/>
                <w:lang w:eastAsia="ru-RU"/>
              </w:rPr>
              <w:t xml:space="preserve"> покрытием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Салфетница</w:t>
            </w:r>
            <w:proofErr w:type="spellEnd"/>
            <w:r w:rsidRPr="000D7F01">
              <w:rPr>
                <w:rFonts w:ascii="Arial" w:eastAsiaTheme="minorEastAsia" w:hAnsi="Arial" w:cs="Arial"/>
                <w:sz w:val="20"/>
                <w:szCs w:val="20"/>
                <w:lang w:eastAsia="ru-RU"/>
              </w:rPr>
              <w:t xml:space="preserve"> (подставка для салфеток)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Сахарница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Сервиз кофейный (на 12 персон)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Формы для выпекания разных видов (в том числе </w:t>
            </w:r>
            <w:proofErr w:type="gramStart"/>
            <w:r w:rsidRPr="000D7F01">
              <w:rPr>
                <w:rFonts w:ascii="Arial" w:eastAsiaTheme="minorEastAsia" w:hAnsi="Arial" w:cs="Arial"/>
                <w:sz w:val="20"/>
                <w:szCs w:val="20"/>
                <w:lang w:eastAsia="ru-RU"/>
              </w:rPr>
              <w:t>силиконовая</w:t>
            </w:r>
            <w:proofErr w:type="gramEnd"/>
            <w:r w:rsidRPr="000D7F01">
              <w:rPr>
                <w:rFonts w:ascii="Arial" w:eastAsiaTheme="minorEastAsia" w:hAnsi="Arial" w:cs="Arial"/>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Фритюрница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Фуршетная</w:t>
            </w:r>
            <w:proofErr w:type="spellEnd"/>
            <w:r w:rsidRPr="000D7F01">
              <w:rPr>
                <w:rFonts w:ascii="Arial" w:eastAsiaTheme="minorEastAsia" w:hAnsi="Arial" w:cs="Arial"/>
                <w:sz w:val="20"/>
                <w:szCs w:val="20"/>
                <w:lang w:eastAsia="ru-RU"/>
              </w:rPr>
              <w:t xml:space="preserve"> подставка (стойка, этажерка)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Электроблинница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31.1.3.52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Электровафельница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кухонной мебели (кухонный гарнитур)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Разделочный стол из нержавеющей стали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сервировки стола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Стулья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Расходные материалы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Булавки портновские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Запасные лезвия для дисковых ножей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машинные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машинные для трикотажа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двойные (</w:t>
            </w:r>
            <w:proofErr w:type="spellStart"/>
            <w:r w:rsidRPr="000D7F01">
              <w:rPr>
                <w:rFonts w:ascii="Arial" w:eastAsiaTheme="minorEastAsia" w:hAnsi="Arial" w:cs="Arial"/>
                <w:sz w:val="20"/>
                <w:szCs w:val="20"/>
                <w:lang w:eastAsia="ru-RU"/>
              </w:rPr>
              <w:t>двухстержневые</w:t>
            </w:r>
            <w:proofErr w:type="spellEnd"/>
            <w:r w:rsidRPr="000D7F01">
              <w:rPr>
                <w:rFonts w:ascii="Arial" w:eastAsiaTheme="minorEastAsia" w:hAnsi="Arial" w:cs="Arial"/>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Лампы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швейные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для вышивания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Нитки для вязания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сантиметровая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закройщика М 1:4</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металлическая 1000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Лупа текстильная 7-кратная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"зигзаг"</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 для раскроя ткани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Резец портновский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Угольники классные 30°, 60°, 90°</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Крючки для вязания N 1 -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31.1.8.11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Ножницы-перекусы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Спицы для вязания N 2 -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Спицы </w:t>
            </w:r>
            <w:proofErr w:type="spellStart"/>
            <w:r w:rsidRPr="000D7F01">
              <w:rPr>
                <w:rFonts w:ascii="Arial" w:eastAsiaTheme="minorEastAsia" w:hAnsi="Arial" w:cs="Arial"/>
                <w:sz w:val="20"/>
                <w:szCs w:val="20"/>
                <w:lang w:eastAsia="ru-RU"/>
              </w:rPr>
              <w:t>пятикомплектные</w:t>
            </w:r>
            <w:proofErr w:type="spellEnd"/>
            <w:r w:rsidRPr="000D7F01">
              <w:rPr>
                <w:rFonts w:ascii="Arial" w:eastAsiaTheme="minorEastAsia" w:hAnsi="Arial" w:cs="Arial"/>
                <w:sz w:val="20"/>
                <w:szCs w:val="20"/>
                <w:lang w:eastAsia="ru-RU"/>
              </w:rPr>
              <w:t xml:space="preserve"> N 2 - N 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Пяльцы (диаметр 16 - 20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деревянная 1000 мм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Линейка прозрачная для </w:t>
            </w:r>
            <w:proofErr w:type="spellStart"/>
            <w:r w:rsidRPr="000D7F01">
              <w:rPr>
                <w:rFonts w:ascii="Arial" w:eastAsiaTheme="minorEastAsia" w:hAnsi="Arial" w:cs="Arial"/>
                <w:sz w:val="20"/>
                <w:szCs w:val="20"/>
                <w:lang w:eastAsia="ru-RU"/>
              </w:rPr>
              <w:t>пэчворка</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Дисковый раскройный нож</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Коврик для раскройных ножей (60 см </w:t>
            </w:r>
            <w:proofErr w:type="spellStart"/>
            <w:r w:rsidRPr="000D7F01">
              <w:rPr>
                <w:rFonts w:ascii="Arial" w:eastAsiaTheme="minorEastAsia" w:hAnsi="Arial" w:cs="Arial"/>
                <w:sz w:val="20"/>
                <w:szCs w:val="20"/>
                <w:lang w:eastAsia="ru-RU"/>
              </w:rPr>
              <w:t>х</w:t>
            </w:r>
            <w:proofErr w:type="spellEnd"/>
            <w:r w:rsidRPr="000D7F01">
              <w:rPr>
                <w:rFonts w:ascii="Arial" w:eastAsiaTheme="minorEastAsia" w:hAnsi="Arial" w:cs="Arial"/>
                <w:sz w:val="20"/>
                <w:szCs w:val="20"/>
                <w:lang w:eastAsia="ru-RU"/>
              </w:rPr>
              <w:t xml:space="preserve"> 90 см)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затачивания ножниц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заутюживания бейки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Рукавная</w:t>
            </w:r>
            <w:proofErr w:type="gramEnd"/>
            <w:r w:rsidRPr="000D7F01">
              <w:rPr>
                <w:rFonts w:ascii="Arial" w:eastAsiaTheme="minorEastAsia" w:hAnsi="Arial" w:cs="Arial"/>
                <w:sz w:val="20"/>
                <w:szCs w:val="20"/>
                <w:lang w:eastAsia="ru-RU"/>
              </w:rPr>
              <w:t xml:space="preserve"> мини-доска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Иглы швейные (ручные)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Игольница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Колпачок шпульный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Наперсток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Щетка платяная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Подсветка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31.1.9.6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Приспособления малой механизации (лапки для швейных машин)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по разделу "Основы изготовления швейных изделий"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Манекен 44-го размера (учебный)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многофункциональная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Оверлок</w:t>
            </w:r>
            <w:proofErr w:type="spellEnd"/>
            <w:r w:rsidRPr="000D7F01">
              <w:rPr>
                <w:rFonts w:ascii="Arial" w:eastAsiaTheme="minorEastAsia" w:hAnsi="Arial" w:cs="Arial"/>
                <w:sz w:val="20"/>
                <w:szCs w:val="20"/>
                <w:lang w:eastAsia="ru-RU"/>
              </w:rPr>
              <w:t xml:space="preserve"> (</w:t>
            </w:r>
            <w:proofErr w:type="spellStart"/>
            <w:r w:rsidRPr="000D7F01">
              <w:rPr>
                <w:rFonts w:ascii="Arial" w:eastAsiaTheme="minorEastAsia" w:hAnsi="Arial" w:cs="Arial"/>
                <w:sz w:val="20"/>
                <w:szCs w:val="20"/>
                <w:lang w:eastAsia="ru-RU"/>
              </w:rPr>
              <w:t>краеобметочная</w:t>
            </w:r>
            <w:proofErr w:type="spellEnd"/>
            <w:r w:rsidRPr="000D7F01">
              <w:rPr>
                <w:rFonts w:ascii="Arial" w:eastAsiaTheme="minorEastAsia" w:hAnsi="Arial" w:cs="Arial"/>
                <w:sz w:val="20"/>
                <w:szCs w:val="20"/>
                <w:lang w:eastAsia="ru-RU"/>
              </w:rPr>
              <w:t xml:space="preserve">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универсальный, укомплектованный швейной машиной с электроприводом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Утюг электрический с терморегулятором и </w:t>
            </w:r>
            <w:proofErr w:type="spellStart"/>
            <w:r w:rsidRPr="000D7F01">
              <w:rPr>
                <w:rFonts w:ascii="Arial" w:eastAsiaTheme="minorEastAsia" w:hAnsi="Arial" w:cs="Arial"/>
                <w:sz w:val="20"/>
                <w:szCs w:val="20"/>
                <w:lang w:eastAsia="ru-RU"/>
              </w:rPr>
              <w:t>пароувлажнителем</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 большое для примерки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31.1.10.7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 винтовой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с электронным управлением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швейная компьютерная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Машина для вышивания с программным управлением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для раскроя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Утюжильная доска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31.1.10.13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Распошивальная</w:t>
            </w:r>
            <w:proofErr w:type="spellEnd"/>
            <w:r w:rsidRPr="000D7F01">
              <w:rPr>
                <w:rFonts w:ascii="Arial" w:eastAsiaTheme="minorEastAsia" w:hAnsi="Arial" w:cs="Arial"/>
                <w:sz w:val="20"/>
                <w:szCs w:val="20"/>
                <w:lang w:eastAsia="ru-RU"/>
              </w:rPr>
              <w:t xml:space="preserve"> швейная машина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Инструменты и приспособления по разделу "Основы выращивания растений"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Ручной инструмент для работы на цветнике (мотыга, лопата, грабли)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Ящики для рассады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Мини-парник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31.2.1.1</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безопасного поведения и гигиены на уроках обслуживающего труда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Коллекции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Искусственные и синтетические волокна и ткани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Ткани с раздаточным материалом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Ткацкие переплетения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Трикотажные полотна со схемами и названиями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Хлопок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Шелк и продукты его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Шерсть и продукты ее переработки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w:t>
            </w:r>
            <w:r w:rsidRPr="000D7F01">
              <w:rPr>
                <w:rFonts w:ascii="Arial" w:eastAsiaTheme="minorEastAsia" w:hAnsi="Arial" w:cs="Arial"/>
                <w:sz w:val="20"/>
                <w:szCs w:val="20"/>
                <w:lang w:eastAsia="ru-RU"/>
              </w:rPr>
              <w:lastRenderedPageBreak/>
              <w:t>(компьютерные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31.2.3.4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ЧЕРЧЕНИЕ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 чертежная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Готовальня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Угольники: 30 </w:t>
            </w:r>
            <w:proofErr w:type="spellStart"/>
            <w:r w:rsidRPr="000D7F01">
              <w:rPr>
                <w:rFonts w:ascii="Arial" w:eastAsiaTheme="minorEastAsia" w:hAnsi="Arial" w:cs="Arial"/>
                <w:sz w:val="20"/>
                <w:szCs w:val="20"/>
                <w:lang w:eastAsia="ru-RU"/>
              </w:rPr>
              <w:t>х</w:t>
            </w:r>
            <w:proofErr w:type="spellEnd"/>
            <w:r w:rsidRPr="000D7F01">
              <w:rPr>
                <w:rFonts w:ascii="Arial" w:eastAsiaTheme="minorEastAsia" w:hAnsi="Arial" w:cs="Arial"/>
                <w:sz w:val="20"/>
                <w:szCs w:val="20"/>
                <w:lang w:eastAsia="ru-RU"/>
              </w:rPr>
              <w:t xml:space="preserve"> 60; 45 </w:t>
            </w:r>
            <w:proofErr w:type="spellStart"/>
            <w:r w:rsidRPr="000D7F01">
              <w:rPr>
                <w:rFonts w:ascii="Arial" w:eastAsiaTheme="minorEastAsia" w:hAnsi="Arial" w:cs="Arial"/>
                <w:sz w:val="20"/>
                <w:szCs w:val="20"/>
                <w:lang w:eastAsia="ru-RU"/>
              </w:rPr>
              <w:t>х</w:t>
            </w:r>
            <w:proofErr w:type="spellEnd"/>
            <w:r w:rsidRPr="000D7F01">
              <w:rPr>
                <w:rFonts w:ascii="Arial" w:eastAsiaTheme="minorEastAsia" w:hAnsi="Arial" w:cs="Arial"/>
                <w:sz w:val="20"/>
                <w:szCs w:val="20"/>
                <w:lang w:eastAsia="ru-RU"/>
              </w:rPr>
              <w:t xml:space="preserve"> 45</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классная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 классный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Циркуль классный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Рейсшина большая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разделам учебной программы)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анализа формы деталей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Аксонометрических проекций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Сечений и разрезов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геометрических фигур и многогранников</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Геометрических тел с разверткой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Рейсшина ученическая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Планшеты прозрачные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Детали и узлы машины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Типовые разъемные соединения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для моделирования и сборки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33</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ДОПРИЗЫВНАЯ И МЕДИЦИНСКАЯ ПОДГОТОВКА</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Учебный городок для занятий по тактической подготовке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занятий строевой подготовкой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Стрелковый тир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Мультимедийный</w:t>
            </w:r>
            <w:proofErr w:type="spellEnd"/>
            <w:r w:rsidRPr="000D7F01">
              <w:rPr>
                <w:rFonts w:ascii="Arial" w:eastAsiaTheme="minorEastAsia" w:hAnsi="Arial" w:cs="Arial"/>
                <w:sz w:val="20"/>
                <w:szCs w:val="20"/>
                <w:lang w:eastAsia="ru-RU"/>
              </w:rPr>
              <w:t xml:space="preserve"> учебный тренажер (тир, оборудование для тира)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комплект входят действующие макеты оружия (AIRSOFTGUNS)</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Помещение для хранения оружия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Элементы УМК для обеспечения деятельности учителя </w:t>
            </w:r>
            <w:r w:rsidRPr="000D7F01">
              <w:rPr>
                <w:rFonts w:ascii="Arial" w:eastAsiaTheme="minorEastAsia" w:hAnsi="Arial" w:cs="Arial"/>
                <w:sz w:val="20"/>
                <w:szCs w:val="20"/>
                <w:lang w:eastAsia="ru-RU"/>
              </w:rPr>
              <w:lastRenderedPageBreak/>
              <w:t>(демонстрационные)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Карты топографические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Плакаты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Табельное учебное оружие и войсковое имущество</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Допускается замена на действующие макеты (AIRSOFTGUNS)</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Автомат Калашникова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Ударно-спусковой механизм</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Штык-нож (деревянный)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Патрон</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Станок для </w:t>
            </w:r>
            <w:proofErr w:type="spellStart"/>
            <w:r w:rsidRPr="000D7F01">
              <w:rPr>
                <w:rFonts w:ascii="Arial" w:eastAsiaTheme="minorEastAsia" w:hAnsi="Arial" w:cs="Arial"/>
                <w:sz w:val="20"/>
                <w:szCs w:val="20"/>
                <w:lang w:eastAsia="ru-RU"/>
              </w:rPr>
              <w:t>пристреливания</w:t>
            </w:r>
            <w:proofErr w:type="spellEnd"/>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Винтовка пневматическая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Пистолет пневматический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пуль для пневматического оружия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 Андрианова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Курвиметр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Мишень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Лопата малая саперная в чехле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Гранаты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Шлем защитный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 индивидуальный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химической разведки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Противогаз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Респиратор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33.2.2.19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Командирский ящик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Аптечки индивидуальные учебные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Бинты медицинские (стерильные и нестерильные, эластичные)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Компрессная</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Пылезащитные тканевые маски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Носилки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Санитарные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Санитарные</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Жгуты кровоостанавливающие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перевязочные пакеты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Повязки малые и большие (стерильные)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33.3.2.13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Шприцы одноразового пользования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Шинный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Грелки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Поильник эмалированный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Фонендоскоп</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Горчичники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Фантом ягодиц</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Фантомы верхней и нижней конечностей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33.3.2.24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Манекен для изучения способов оказания первой помощи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outlineLvl w:val="2"/>
              <w:rPr>
                <w:rFonts w:ascii="Arial" w:eastAsiaTheme="minorEastAsia" w:hAnsi="Arial" w:cs="Arial"/>
                <w:sz w:val="20"/>
                <w:szCs w:val="20"/>
                <w:lang w:eastAsia="ru-RU"/>
              </w:rPr>
            </w:pPr>
            <w:r w:rsidRPr="000D7F01">
              <w:rPr>
                <w:rFonts w:ascii="Arial" w:eastAsiaTheme="minorEastAsia" w:hAnsi="Arial" w:cs="Arial"/>
                <w:sz w:val="20"/>
                <w:szCs w:val="20"/>
                <w:lang w:eastAsia="ru-RU"/>
              </w:rPr>
              <w:t>34</w:t>
            </w:r>
          </w:p>
        </w:tc>
        <w:tc>
          <w:tcPr>
            <w:tcW w:w="7594"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ОСНОВЫ БЕЗОПАСНОСТИ ЖИЗНЕДЕЯТЕЛЬНОСТИ</w:t>
            </w: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 учебного предмета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Площадка для изучения правил дорожного движения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Иллюстративный материал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34.2.1.3</w:t>
            </w:r>
          </w:p>
        </w:tc>
        <w:tc>
          <w:tcPr>
            <w:tcW w:w="2720"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материалы (сборники познавательных заданий, комплекты ситуационных тематических игр и др.)</w:t>
            </w:r>
          </w:p>
        </w:tc>
        <w:tc>
          <w:tcPr>
            <w:tcW w:w="2721"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Светофор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Перекресток</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34.2.2.1.3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пожаротушения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Спасательные средства на воде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Простейшее укрытие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Убежище в разрезе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для оказания первой помощи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Дозиметр индивидуальный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Радиометр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Противогаз</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Респиратор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34.2.2.6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Защитный комплект</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Аудиовизуальные</w:t>
            </w:r>
            <w:proofErr w:type="gramEnd"/>
            <w:r w:rsidRPr="000D7F01">
              <w:rPr>
                <w:rFonts w:ascii="Arial" w:eastAsiaTheme="minorEastAsia" w:hAnsi="Arial" w:cs="Arial"/>
                <w:sz w:val="20"/>
                <w:szCs w:val="20"/>
                <w:lang w:eastAsia="ru-RU"/>
              </w:rPr>
              <w:t xml:space="preserve"> (в соответствии с учебной программой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средства обучения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обучающие издания (компьютерные обучающие системы, компьютерные тренажеры, компьютерные практикумы, компьютерные справочники и др.)</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электронные контролирующие издания (система контроля знаний)</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Электронные библиотеки (упорядоченная коллекция разнородных электронных документов, снабженных средствами навигации и поиска)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34.2.4.4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 (по разделам учебной программы по учебному предмету)</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учащихся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Аптечки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Марлевые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Пылезащитные тканевые 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34.3.1.6</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Знаки заграждения</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34.3.1.7</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Носилки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34.3.1.8</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Сумки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34.3.1.9</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Шпильки безопасные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34.3.1.10</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Жгуты кровоостанавливающие</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34.3.1.11</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перевязочные пакеты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34.3.1.12</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Ткань</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34.3.1.13</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Ножницы</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34.3.1.14</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Повязки</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47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34.3.1.15</w:t>
            </w:r>
          </w:p>
        </w:tc>
        <w:tc>
          <w:tcPr>
            <w:tcW w:w="5441" w:type="dxa"/>
            <w:gridSpan w:val="3"/>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Шинный материал</w:t>
            </w:r>
          </w:p>
        </w:tc>
        <w:tc>
          <w:tcPr>
            <w:tcW w:w="2153"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0D7F01">
        <w:rPr>
          <w:rFonts w:ascii="Arial" w:eastAsiaTheme="minorEastAsia" w:hAnsi="Arial" w:cs="Arial"/>
          <w:sz w:val="20"/>
          <w:szCs w:val="20"/>
          <w:lang w:eastAsia="ru-RU"/>
        </w:rPr>
        <w:t>--------------------------------</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1" w:name="Par6104"/>
      <w:bookmarkEnd w:id="1"/>
      <w:r w:rsidRPr="000D7F01">
        <w:rPr>
          <w:rFonts w:ascii="Arial" w:eastAsiaTheme="minorEastAsia" w:hAnsi="Arial" w:cs="Arial"/>
          <w:sz w:val="20"/>
          <w:szCs w:val="20"/>
          <w:lang w:eastAsia="ru-RU"/>
        </w:rPr>
        <w:t xml:space="preserve">&lt;*&gt; Санитарные </w:t>
      </w:r>
      <w:hyperlink r:id="rId11" w:tooltip="Постановление Министерства здравоохранения Республики Беларусь от 27.12.2012 N 206 (ред. от 03.05.2018) &quot;Об утверждении Санитарных норм и правил &quot;Требования для учреждений общего среднего образования&quot; и признании утратившими силу некоторых постановлений Минист" w:history="1">
        <w:r w:rsidRPr="000D7F01">
          <w:rPr>
            <w:rFonts w:ascii="Arial" w:eastAsiaTheme="minorEastAsia" w:hAnsi="Arial" w:cs="Arial"/>
            <w:color w:val="0000FF"/>
            <w:sz w:val="20"/>
            <w:szCs w:val="20"/>
            <w:lang w:eastAsia="ru-RU"/>
          </w:rPr>
          <w:t>нормы и правила</w:t>
        </w:r>
      </w:hyperlink>
      <w:r w:rsidRPr="000D7F01">
        <w:rPr>
          <w:rFonts w:ascii="Arial" w:eastAsiaTheme="minorEastAsia" w:hAnsi="Arial" w:cs="Arial"/>
          <w:sz w:val="20"/>
          <w:szCs w:val="20"/>
          <w:lang w:eastAsia="ru-RU"/>
        </w:rPr>
        <w:t xml:space="preserve"> "Требования для учреждений общего среднего образования", утвержденные постановлением Министерства здравоохранения Республики Беларусь от 27 декабря 2012 г. N 206 (Национальный правовой Интернет-портал Республики Беларусь, 23.03.2013, 8/26846).</w:t>
      </w:r>
    </w:p>
    <w:p w:rsidR="000D7F01" w:rsidRPr="000D7F01" w:rsidRDefault="000D7F01" w:rsidP="000D7F01">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2" w:name="Par6105"/>
      <w:bookmarkEnd w:id="2"/>
      <w:r w:rsidRPr="000D7F01">
        <w:rPr>
          <w:rFonts w:ascii="Arial" w:eastAsiaTheme="minorEastAsia" w:hAnsi="Arial" w:cs="Arial"/>
          <w:sz w:val="20"/>
          <w:szCs w:val="20"/>
          <w:lang w:eastAsia="ru-RU"/>
        </w:rPr>
        <w:t>&lt;**&gt; Указывает на необходимость специального обращения.</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sectPr w:rsidR="000D7F01" w:rsidRPr="000D7F01">
          <w:headerReference w:type="default" r:id="rId12"/>
          <w:footerReference w:type="default" r:id="rId13"/>
          <w:pgSz w:w="11906" w:h="16838"/>
          <w:pgMar w:top="1440" w:right="566" w:bottom="1440" w:left="1133" w:header="0" w:footer="0" w:gutter="0"/>
          <w:cols w:space="720"/>
          <w:noEndnote/>
        </w:sectPr>
      </w:pPr>
    </w:p>
    <w:p w:rsidR="000D7F01" w:rsidRPr="000D7F01" w:rsidRDefault="000D7F01" w:rsidP="000D7F01">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Приложение 2</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к постановлению</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Министерства образования</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Республики Беларусь</w:t>
      </w:r>
    </w:p>
    <w:p w:rsidR="000D7F01" w:rsidRPr="000D7F01" w:rsidRDefault="000D7F01" w:rsidP="000D7F01">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0D7F01">
        <w:rPr>
          <w:rFonts w:ascii="Arial" w:eastAsiaTheme="minorEastAsia" w:hAnsi="Arial" w:cs="Arial"/>
          <w:sz w:val="20"/>
          <w:szCs w:val="20"/>
          <w:lang w:eastAsia="ru-RU"/>
        </w:rPr>
        <w:t>12.06.2014 N 75</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3" w:name="Par6117"/>
      <w:bookmarkEnd w:id="3"/>
      <w:r w:rsidRPr="000D7F01">
        <w:rPr>
          <w:rFonts w:ascii="Arial" w:eastAsiaTheme="minorEastAsia" w:hAnsi="Arial" w:cs="Arial"/>
          <w:b/>
          <w:bCs/>
          <w:sz w:val="20"/>
          <w:szCs w:val="20"/>
          <w:lang w:eastAsia="ru-RU"/>
        </w:rPr>
        <w:t>ПЕРЕЧЕНЬ</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D7F01">
        <w:rPr>
          <w:rFonts w:ascii="Arial" w:eastAsiaTheme="minorEastAsia" w:hAnsi="Arial" w:cs="Arial"/>
          <w:b/>
          <w:bCs/>
          <w:sz w:val="20"/>
          <w:szCs w:val="20"/>
          <w:lang w:eastAsia="ru-RU"/>
        </w:rP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 ред. </w:t>
      </w:r>
      <w:hyperlink r:id="rId14"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постановления</w:t>
        </w:r>
      </w:hyperlink>
      <w:r w:rsidRPr="000D7F01">
        <w:rPr>
          <w:rFonts w:ascii="Arial" w:eastAsiaTheme="minorEastAsia" w:hAnsi="Arial" w:cs="Arial"/>
          <w:sz w:val="20"/>
          <w:szCs w:val="20"/>
          <w:lang w:eastAsia="ru-RU"/>
        </w:rPr>
        <w:t xml:space="preserve"> Минобразования от 28.05.2018 N 48)</w:t>
      </w: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2042"/>
        <w:gridCol w:w="2121"/>
        <w:gridCol w:w="3242"/>
        <w:gridCol w:w="2914"/>
      </w:tblGrid>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Код</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Наименование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Примечание</w:t>
            </w: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1. Средства обучения и оборудование, необходимые для организации образовательного процесса учреждениями образования, иными организациями, индивидуальными предпринимателями, реализующими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 СПЕЦИАЛЬНОГО ОБРАЗОВАНИЯ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 КАТАЛОГИ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для психолого-педагогического обследования детей дошкольного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по обследованию речи детей дошкольного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"Виды ткани, ее качество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"Виды бумаги, ее качество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"Изделия из древесины"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"Свойства стекла и изделия из него"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"Свойства пластмассы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"Изделия из глины"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"Семейные фотографии"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"Стирка одежды и белья"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 "Уборка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ИЛЛЮСТРАЦИИ, КАРТИНЫ СЮЖЕТНЫЕ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развитию связной устной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Серия-комплект предметных картинок к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Серии последовательных сюжетных картин к программным литературным произведениям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 для составления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рельефных картин с изображением пейзажей, натюрмортов, портретов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"Времена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"Небылицы"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Картинный материал по формированию навыков звукового анализа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картин по правилам поведения за столом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семье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культуры поведения в детском саду (детском доме)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на улице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магазине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правилам поведения в общественных местах (транспорт, аптека, больница, театр, кино)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экологическому воспитанию (гуманное отношение к объектам живой природы: животным, растениям)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формированию бережного отношения к объектам неживой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"Семья"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"Детский сад"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"В детском доме"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"Я умею раздеваться и одеваться"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"Сезонные виды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тематических картин "Я и мое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"Части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последовательных картин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по развитию временных представлений: "Части суток", "Дни недели"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"Игры детей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"Труд людей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и сюжетных картин по определению эмоций человека; животных (динамические карты)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лепки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аппликации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рисунка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изображением разных этапов выполнения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Серия картин с изображением разных этапов построек </w:t>
            </w:r>
            <w:r w:rsidRPr="000D7F01">
              <w:rPr>
                <w:rFonts w:ascii="Arial" w:eastAsiaTheme="minorEastAsia" w:hAnsi="Arial" w:cs="Arial"/>
                <w:sz w:val="20"/>
                <w:szCs w:val="20"/>
                <w:lang w:eastAsia="ru-RU"/>
              </w:rPr>
              <w:lastRenderedPageBreak/>
              <w:t>из строительного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охране жизни и здоровья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движениями людей в разном ритме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разными видами движений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печатных схем маршрутов для обучения детей пространственной ориентировке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обучению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развитию пространственных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развитию временных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со схемами построек из строительного конструктора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с контурными рисунками предметов, у которых не хватает части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"Уход за своим телом"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"Как правильно одеваться"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"Как правильно раздеваться"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одеждой"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игрушками"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книгой"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2.2.1.1.3.13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домашними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"Уход за птицами"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"Мытье посуды"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"Уборка помещения"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 помещении"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на улице"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во время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в лесу"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 "Техника безопасности на реке"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по подбору индивидуальных средств коррекции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БУКВ,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МОДЕЛИ, МАКЕТЫ,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и моделей предметов, игр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моделей составных парных объемных и плоских геометрических тел и предметов к теме "Части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геометрических форм и предметов из разного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(игрушки, птицы, животные, овощи, геометрические формы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по развитию математических способностей у детей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демонстрационного материала с рельефным отображением животных, птиц, игрушек и других предметов по основным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демонстрационных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демонстрационных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из объемных, плоских, сборных, с шершавой поверхностью букв и чисел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схем маршрутов для формирования у детей пространственной ориентировки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растительного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растительного орнамента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геометрического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шаблонов геометрического орнамента (для </w:t>
            </w:r>
            <w:r w:rsidRPr="000D7F01">
              <w:rPr>
                <w:rFonts w:ascii="Arial" w:eastAsiaTheme="minorEastAsia" w:hAnsi="Arial" w:cs="Arial"/>
                <w:sz w:val="20"/>
                <w:szCs w:val="20"/>
                <w:lang w:eastAsia="ru-RU"/>
              </w:rPr>
              <w:lastRenderedPageBreak/>
              <w:t>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простых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шаблонов для рисования предметов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штампов с белорусским алфавитом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прозрачных пластмассовых предметов разной формы и одинакового объема, одинаковой формы и разного объема с несколькими мерками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натуральных изделий из глины (пластилина) с изображением разных этапов их выполнения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"Улицы города"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"Деревня"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"Зоопарк"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"Стройка"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"Сельский двор"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"Городской двор"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 "Квартира"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"Природные ландшафты" (лес, луг, река)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Настольный набор дорожных знаков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звуков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Дидактическое пособие для развития глубинного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модули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Цветные карандаши специальной формы в наборах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МУЛЯЖИ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разных видов плодов, фруктов, овощей, грибов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муляжей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ИГРУШКИ, ИГРЫ СЮЖЕТНО-ОБРАЗНЫЕ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отображающих людей разных профессий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разного возраста и пола (младенец, мальчик, девочка, подросток, взрослый, пожилой)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кукол, животных, птиц, изменяющих положения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кукол, животных, птиц, изменяющих положения частей тела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звучащих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 "Детский компьютер"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"Футбол"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"Хоккей"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"Баскетбол"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игра "Летающие колпачки"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Театр кукол и реквизит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демонстрационных рельефных мимических масок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Демонстрационная мимическая маска, изменяющая выражение лица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"Семья"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"Больница", "Аптека"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"Почта"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"Ателье", "Парикмахерская"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сюжетно-ролевых игр "Магазины" (продуктовый, одежды, игрушек, книжный 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атрибутов для сюжетно-ролевой игры "Зоопарк"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игрушек к теме "Транспорт" с учетом размеров реальных предметов с дополнительными деталями (гараж, билетные кассы, светофоры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кукольной одежды и обуви для мальчика и девочки (с учетом возраста, назначения: повседневная, праздничная, спортивная)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Кукла с комплектами одежды к разным сезонам (</w:t>
            </w:r>
            <w:proofErr w:type="gramStart"/>
            <w:r w:rsidRPr="000D7F01">
              <w:rPr>
                <w:rFonts w:ascii="Arial" w:eastAsiaTheme="minorEastAsia" w:hAnsi="Arial" w:cs="Arial"/>
                <w:sz w:val="20"/>
                <w:szCs w:val="20"/>
                <w:lang w:eastAsia="ru-RU"/>
              </w:rPr>
              <w:t>зимний</w:t>
            </w:r>
            <w:proofErr w:type="gramEnd"/>
            <w:r w:rsidRPr="000D7F01">
              <w:rPr>
                <w:rFonts w:ascii="Arial" w:eastAsiaTheme="minorEastAsia" w:hAnsi="Arial" w:cs="Arial"/>
                <w:sz w:val="20"/>
                <w:szCs w:val="20"/>
                <w:lang w:eastAsia="ru-RU"/>
              </w:rPr>
              <w:t>, весенний, летний, осенний)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Рельефное домино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Рельефное лото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игр по наблюдению за движущимся объектом (8 </w:t>
            </w:r>
            <w:r w:rsidRPr="000D7F01">
              <w:rPr>
                <w:rFonts w:ascii="Arial" w:eastAsiaTheme="minorEastAsia" w:hAnsi="Arial" w:cs="Arial"/>
                <w:sz w:val="20"/>
                <w:szCs w:val="20"/>
                <w:lang w:eastAsia="ru-RU"/>
              </w:rPr>
              <w:lastRenderedPageBreak/>
              <w:t>- 9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для развития глазомера (5 - 7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по развитию зрения и зрительного восприятия (А.А.Казакова) (13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КАРТОЧКИ, КОМПЛЕКТЫ РАЗНЫЕ, 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 с последовательностью конструирования из строительного конструктора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и игрушек для сравнения по размеру, цвету, форме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 гласных и согласных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печатных карточек для обучения детей пространственной ориентировке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КАРТИНКИ, ИЛЛЮСТРАЦИИ, РИСУНКИ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картинок по развитию лексико-грамматической стороны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 проблемным сюжетом по развитию связной устной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предметных картинок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картинок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живых организмов"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"Этапы развития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Картинный раздаточный материал по развитию звукового анализа и синтеза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сюжетных картин по правилам поведения в разных общественных местах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сюжетных картин по правилам культуры поведения и взаимоотношения с живой и неживой природой, искусственными предметами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сюжетных картин по определению эмоций человека и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"Части растений"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тематических серий картин "Я и мое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"Сезонные виды одежды"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"Игры детей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"Труд людей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картин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парных картин по отличию живых и неживых существ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бумаги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глины или пластилина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Поэтапные планы работы над изделием из природного материала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Серия тематических картин "Вершки и корешки"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МОДЕЛИ, КОНСТРУКТОРЫ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речевого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слухового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для развития мелкой моторики пальцев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приспособлений для массажа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приспособлений для массажа ступней ног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моделей составных парных объемных и плоских геометрических тел и предметов для изучения темы "Части целого"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раздаточного материала с рельефным изображением животных, птиц, предметов быта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игрушек для магнитной доски (игрушки, птицы, животные, овощи, геометрические формы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предметов для магнитной доски по теме "Счет"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предметов и игрушек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предметов и игрушек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из объемных, плоских, сборных, с шершавой поверхностью букв и чисел 2 - 3 размеров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Столярный набор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кукол-малышек в конверте с коляской, ванночкой, набором принадлежностей для купания и кормления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кукол, животных, птиц,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плоских кукол, животных, птиц, изменяющих положение частей тела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из шаров (деревянные)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из составных шаров (деревянные)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Пирамидки деревянные складного построения из 12 - 15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двусоставные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трехсоставные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пятисоставные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Матрешки семисоставные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предметными рисунками из 2, 4, 6, 8, 9, 12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сюжетными рисунками из 2, 4, 6, 8, 9, 12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предметными рисунками из 2, 4, 6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буквами и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разрезных рисунков на деревянной основе из 2, 3, 4, 5, 7 и более частей по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кукол с мягким туловищем (мальчики и девочки) и комплект одежды и обуви с учетом времени года и назначения: зимний, спортивный, праздничный, для работы, для сна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2.2.3.3.30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3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5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7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Пирамидка деревянная из 12 колец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"Почтовый ящик" (3 - 4 вида)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Доски </w:t>
            </w:r>
            <w:proofErr w:type="spellStart"/>
            <w:r w:rsidRPr="000D7F01">
              <w:rPr>
                <w:rFonts w:ascii="Arial" w:eastAsiaTheme="minorEastAsia" w:hAnsi="Arial" w:cs="Arial"/>
                <w:sz w:val="20"/>
                <w:szCs w:val="20"/>
                <w:lang w:eastAsia="ru-RU"/>
              </w:rPr>
              <w:t>Сегена</w:t>
            </w:r>
            <w:proofErr w:type="spellEnd"/>
            <w:r w:rsidRPr="000D7F01">
              <w:rPr>
                <w:rFonts w:ascii="Arial" w:eastAsiaTheme="minorEastAsia" w:hAnsi="Arial" w:cs="Arial"/>
                <w:sz w:val="20"/>
                <w:szCs w:val="20"/>
                <w:lang w:eastAsia="ru-RU"/>
              </w:rPr>
              <w:t xml:space="preserve"> (комплект)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для моделирования внутреннего контура предметов из частей (40 - 50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тренажер для обучения пространственному ориентированию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Игры-тренажеры для развития зрительного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СПЕЦИАЛЬНАЯ МЕБЕЛЬ КАБИНЕТА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Комплекты </w:t>
            </w:r>
            <w:proofErr w:type="gramStart"/>
            <w:r w:rsidRPr="000D7F01">
              <w:rPr>
                <w:rFonts w:ascii="Arial" w:eastAsiaTheme="minorEastAsia" w:hAnsi="Arial" w:cs="Arial"/>
                <w:sz w:val="20"/>
                <w:szCs w:val="20"/>
                <w:lang w:eastAsia="ru-RU"/>
              </w:rPr>
              <w:t>из</w:t>
            </w:r>
            <w:proofErr w:type="gramEnd"/>
            <w:r w:rsidRPr="000D7F01">
              <w:rPr>
                <w:rFonts w:ascii="Arial" w:eastAsiaTheme="minorEastAsia" w:hAnsi="Arial" w:cs="Arial"/>
                <w:sz w:val="20"/>
                <w:szCs w:val="20"/>
                <w:lang w:eastAsia="ru-RU"/>
              </w:rPr>
              <w:t xml:space="preserve"> </w:t>
            </w:r>
            <w:proofErr w:type="gramStart"/>
            <w:r w:rsidRPr="000D7F01">
              <w:rPr>
                <w:rFonts w:ascii="Arial" w:eastAsiaTheme="minorEastAsia" w:hAnsi="Arial" w:cs="Arial"/>
                <w:sz w:val="20"/>
                <w:szCs w:val="20"/>
                <w:lang w:eastAsia="ru-RU"/>
              </w:rPr>
              <w:t>одно</w:t>
            </w:r>
            <w:proofErr w:type="gramEnd"/>
            <w:r w:rsidRPr="000D7F01">
              <w:rPr>
                <w:rFonts w:ascii="Arial" w:eastAsiaTheme="minorEastAsia" w:hAnsi="Arial" w:cs="Arial"/>
                <w:sz w:val="20"/>
                <w:szCs w:val="20"/>
                <w:lang w:eastAsia="ru-RU"/>
              </w:rPr>
              <w:t>- или двухместных столов с подъемными крышками, регулирующимися в зависимости от роста ребенка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Столы-конторки, для занятий стоя, с наклонной крышкой и регулятором высоты (темно-зеленый или синий цвет крышки)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Пюпитр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диванчики для занятий и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одноместные столы и стулья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кровати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Коррекционное оборудование для выполнения санитарно-гигиенических процедур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специального лечебно-физкультурного оборудования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ОСНАЩЕНИЕ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Зеркало настенное для логопедических занятий (50 </w:t>
            </w:r>
            <w:proofErr w:type="spellStart"/>
            <w:r w:rsidRPr="000D7F01">
              <w:rPr>
                <w:rFonts w:ascii="Arial" w:eastAsiaTheme="minorEastAsia" w:hAnsi="Arial" w:cs="Arial"/>
                <w:sz w:val="20"/>
                <w:szCs w:val="20"/>
                <w:lang w:eastAsia="ru-RU"/>
              </w:rPr>
              <w:t>х</w:t>
            </w:r>
            <w:proofErr w:type="spellEnd"/>
            <w:r w:rsidRPr="000D7F01">
              <w:rPr>
                <w:rFonts w:ascii="Arial" w:eastAsiaTheme="minorEastAsia" w:hAnsi="Arial" w:cs="Arial"/>
                <w:sz w:val="20"/>
                <w:szCs w:val="20"/>
                <w:lang w:eastAsia="ru-RU"/>
              </w:rPr>
              <w:t xml:space="preserve"> 100 см со шторкой)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Зеркало для индивидуальных занятий (10 </w:t>
            </w:r>
            <w:proofErr w:type="spellStart"/>
            <w:r w:rsidRPr="000D7F01">
              <w:rPr>
                <w:rFonts w:ascii="Arial" w:eastAsiaTheme="minorEastAsia" w:hAnsi="Arial" w:cs="Arial"/>
                <w:sz w:val="20"/>
                <w:szCs w:val="20"/>
                <w:lang w:eastAsia="ru-RU"/>
              </w:rPr>
              <w:t>х</w:t>
            </w:r>
            <w:proofErr w:type="spellEnd"/>
            <w:r w:rsidRPr="000D7F01">
              <w:rPr>
                <w:rFonts w:ascii="Arial" w:eastAsiaTheme="minorEastAsia" w:hAnsi="Arial" w:cs="Arial"/>
                <w:sz w:val="20"/>
                <w:szCs w:val="20"/>
                <w:lang w:eastAsia="ru-RU"/>
              </w:rPr>
              <w:t xml:space="preserve"> 15 см) с подставкой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логопедических зондов и шпателей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Шпатель медицинский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Спиртовые салфетки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ОСНАЩЕНИЕ СПЕЦИАЛЬНОЕ ДЛЯ ДЕТЕЙ С НАРУШЕНИЯМИ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Моноочки</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Бинокли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Телескопические очки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Индивидуальная телевизионная увеличительная конструкция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рисования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прямого чтения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Брайлевская</w:t>
            </w:r>
            <w:proofErr w:type="spellEnd"/>
            <w:r w:rsidRPr="000D7F01">
              <w:rPr>
                <w:rFonts w:ascii="Arial" w:eastAsiaTheme="minorEastAsia" w:hAnsi="Arial" w:cs="Arial"/>
                <w:sz w:val="20"/>
                <w:szCs w:val="20"/>
                <w:lang w:eastAsia="ru-RU"/>
              </w:rPr>
              <w:t xml:space="preserve"> линейка для обучения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Брайлевская</w:t>
            </w:r>
            <w:proofErr w:type="spellEnd"/>
            <w:r w:rsidRPr="000D7F01">
              <w:rPr>
                <w:rFonts w:ascii="Arial" w:eastAsiaTheme="minorEastAsia" w:hAnsi="Arial" w:cs="Arial"/>
                <w:sz w:val="20"/>
                <w:szCs w:val="20"/>
                <w:lang w:eastAsia="ru-RU"/>
              </w:rPr>
              <w:t xml:space="preserve"> колодочка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Брайлевский</w:t>
            </w:r>
            <w:proofErr w:type="spellEnd"/>
            <w:r w:rsidRPr="000D7F01">
              <w:rPr>
                <w:rFonts w:ascii="Arial" w:eastAsiaTheme="minorEastAsia" w:hAnsi="Arial" w:cs="Arial"/>
                <w:sz w:val="20"/>
                <w:szCs w:val="20"/>
                <w:lang w:eastAsia="ru-RU"/>
              </w:rPr>
              <w:t xml:space="preserve"> кубик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"Ориентир"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Складная трость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Трость-стек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Алфавит настольный (для </w:t>
            </w:r>
            <w:proofErr w:type="gramStart"/>
            <w:r w:rsidRPr="000D7F01">
              <w:rPr>
                <w:rFonts w:ascii="Arial" w:eastAsiaTheme="minorEastAsia" w:hAnsi="Arial" w:cs="Arial"/>
                <w:sz w:val="20"/>
                <w:szCs w:val="20"/>
                <w:lang w:eastAsia="ru-RU"/>
              </w:rPr>
              <w:t>незрячих</w:t>
            </w:r>
            <w:proofErr w:type="gram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Алфавит настенный (для </w:t>
            </w:r>
            <w:proofErr w:type="gramStart"/>
            <w:r w:rsidRPr="000D7F01">
              <w:rPr>
                <w:rFonts w:ascii="Arial" w:eastAsiaTheme="minorEastAsia" w:hAnsi="Arial" w:cs="Arial"/>
                <w:sz w:val="20"/>
                <w:szCs w:val="20"/>
                <w:lang w:eastAsia="ru-RU"/>
              </w:rPr>
              <w:t>незрячих</w:t>
            </w:r>
            <w:proofErr w:type="gram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(для общения со слепоглухими)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Печатная машинка шестиклавишная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Часы </w:t>
            </w:r>
            <w:proofErr w:type="spellStart"/>
            <w:r w:rsidRPr="000D7F01">
              <w:rPr>
                <w:rFonts w:ascii="Arial" w:eastAsiaTheme="minorEastAsia" w:hAnsi="Arial" w:cs="Arial"/>
                <w:sz w:val="20"/>
                <w:szCs w:val="20"/>
                <w:lang w:eastAsia="ru-RU"/>
              </w:rPr>
              <w:t>брайлевские</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Будильник </w:t>
            </w:r>
            <w:proofErr w:type="spellStart"/>
            <w:r w:rsidRPr="000D7F01">
              <w:rPr>
                <w:rFonts w:ascii="Arial" w:eastAsiaTheme="minorEastAsia" w:hAnsi="Arial" w:cs="Arial"/>
                <w:sz w:val="20"/>
                <w:szCs w:val="20"/>
                <w:lang w:eastAsia="ru-RU"/>
              </w:rPr>
              <w:t>брайлевский</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Линейка с </w:t>
            </w:r>
            <w:proofErr w:type="spellStart"/>
            <w:r w:rsidRPr="000D7F01">
              <w:rPr>
                <w:rFonts w:ascii="Arial" w:eastAsiaTheme="minorEastAsia" w:hAnsi="Arial" w:cs="Arial"/>
                <w:sz w:val="20"/>
                <w:szCs w:val="20"/>
                <w:lang w:eastAsia="ru-RU"/>
              </w:rPr>
              <w:t>брайлевскими</w:t>
            </w:r>
            <w:proofErr w:type="spellEnd"/>
            <w:r w:rsidRPr="000D7F01">
              <w:rPr>
                <w:rFonts w:ascii="Arial" w:eastAsiaTheme="minorEastAsia" w:hAnsi="Arial" w:cs="Arial"/>
                <w:sz w:val="20"/>
                <w:szCs w:val="20"/>
                <w:lang w:eastAsia="ru-RU"/>
              </w:rPr>
              <w:t xml:space="preserve"> метками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втягивания нитки в иголку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образцы плоскопечатного шрифта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для подготовки руки для письма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лампы с регулирующим приспособлением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2.5.26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коррекции косоглазия и развития пространственного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учебно-методического комплекса (далее -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программным произведениям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почте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Животный мир южных стран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Животный мир Севера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Времена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Жизнь животных и птиц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 людей и игры в зависимости от времени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Жизнь домашних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улицы (в разных местах)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леса (животных и птиц)</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шумов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голосов людей разного возраста и пола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звуков транспорта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фонограмм для занятий ритмикой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фонограмм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"Самолетик"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"Пильщик"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"Альпинист"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"Улитка"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игра по формированию звукопроизношения "Бег через барьер"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программа "Мир за твоим окном"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Цикл программ "Картина мира"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Компьютерная программа "Видимая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Логопедический тренажер "Дэльфа-142"</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 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2. Средства обучения и оборудование, необходимые для организации образовательного процесса специальными общеобразовательными школами (специальными общеобразовательными школами-интернатами), вспомогательными школами (вспомогательными школами-интернатами)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Массажеры</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Вибромассажеры</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Диктофон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Метроном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Индивидуальные слуховые аппараты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Секундомер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Калькулятор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Арифметическая шкатулка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Доска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магнитная демонстрационная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магнитная индивидуальная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Одноместные ученические столы с подъемными крышками и креслами, регулирующимися в зависимости от роста учащихся, с подставкой для ног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настенное</w:t>
            </w:r>
            <w:proofErr w:type="gramEnd"/>
            <w:r w:rsidRPr="000D7F01">
              <w:rPr>
                <w:rFonts w:ascii="Arial" w:eastAsiaTheme="minorEastAsia" w:hAnsi="Arial" w:cs="Arial"/>
                <w:sz w:val="20"/>
                <w:szCs w:val="20"/>
                <w:lang w:eastAsia="ru-RU"/>
              </w:rPr>
              <w:t xml:space="preserve"> для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подставке для индивидуальной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Фланелеграф</w:t>
            </w:r>
            <w:proofErr w:type="spellEnd"/>
            <w:r w:rsidRPr="000D7F01">
              <w:rPr>
                <w:rFonts w:ascii="Arial" w:eastAsiaTheme="minorEastAsia" w:hAnsi="Arial" w:cs="Arial"/>
                <w:sz w:val="20"/>
                <w:szCs w:val="20"/>
                <w:lang w:eastAsia="ru-RU"/>
              </w:rPr>
              <w:t xml:space="preserve"> демонстрационный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Экраны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учителя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учеников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Специальный инструментарий и расходные материалы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шпателей, зондов, в том числе для массажа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Вата, салфетки стерильные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Спирт медицинский для обеззараживания шпателей и зондов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словарно-логических упражнений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для обследования уровня </w:t>
            </w:r>
            <w:proofErr w:type="spellStart"/>
            <w:r w:rsidRPr="000D7F01">
              <w:rPr>
                <w:rFonts w:ascii="Arial" w:eastAsiaTheme="minorEastAsia" w:hAnsi="Arial" w:cs="Arial"/>
                <w:sz w:val="20"/>
                <w:szCs w:val="20"/>
                <w:lang w:eastAsia="ru-RU"/>
              </w:rPr>
              <w:t>сформированности</w:t>
            </w:r>
            <w:proofErr w:type="spellEnd"/>
            <w:r w:rsidRPr="000D7F01">
              <w:rPr>
                <w:rFonts w:ascii="Arial" w:eastAsiaTheme="minorEastAsia" w:hAnsi="Arial" w:cs="Arial"/>
                <w:sz w:val="20"/>
                <w:szCs w:val="20"/>
                <w:lang w:eastAsia="ru-RU"/>
              </w:rPr>
              <w:t xml:space="preserve"> познавательной деятельности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обследования речи детей 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и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сюжетных картин по развитию связной речи в 1 - 2-м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сюжетных картин по развитию связной речи в 3 - 5-м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картин (обобщающие понятия)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 по правилам поведения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"Города Беларуси"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"Сказки"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тематических картин "Поры </w:t>
            </w:r>
            <w:r w:rsidRPr="000D7F01">
              <w:rPr>
                <w:rFonts w:ascii="Arial" w:eastAsiaTheme="minorEastAsia" w:hAnsi="Arial" w:cs="Arial"/>
                <w:sz w:val="20"/>
                <w:szCs w:val="20"/>
                <w:lang w:eastAsia="ru-RU"/>
              </w:rPr>
              <w:lastRenderedPageBreak/>
              <w:t>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"Игры и забавы детей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"Спортивные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для проведения занятий по звукопроизношению (артикуляционные упражнения)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связной речи по методике Воробьевой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"Артикуляционные уклады 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звонких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"Профили звуков"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 на уроках математики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пространственных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временных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"Профессии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3.1.1.3.10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(рельефные)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птиц, животных, растений на разных возрастных стадиях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развитию грамматического строя речи (белорусский язык,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 счета"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"Совокупность"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"Число и количество"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первого десятка"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второго десятка"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"Числа в пределах 100"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"Компоненты при всех арифметических действиях"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"Структура задачи"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вида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"Симметрия"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для иллюстрации сюжетных задач и наборное полотно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чисел, букв и т.п.</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составления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перфокартами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геометрических фигур (блоки </w:t>
            </w:r>
            <w:proofErr w:type="spellStart"/>
            <w:r w:rsidRPr="000D7F01">
              <w:rPr>
                <w:rFonts w:ascii="Arial" w:eastAsiaTheme="minorEastAsia" w:hAnsi="Arial" w:cs="Arial"/>
                <w:sz w:val="20"/>
                <w:szCs w:val="20"/>
                <w:lang w:eastAsia="ru-RU"/>
              </w:rPr>
              <w:t>Дьенеша</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3.1.1.4.6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цифровыми фигурами (состав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Абаки</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демонстрационный</w:t>
            </w:r>
            <w:proofErr w:type="gramEnd"/>
            <w:r w:rsidRPr="000D7F01">
              <w:rPr>
                <w:rFonts w:ascii="Arial" w:eastAsiaTheme="minorEastAsia" w:hAnsi="Arial" w:cs="Arial"/>
                <w:sz w:val="20"/>
                <w:szCs w:val="20"/>
                <w:lang w:eastAsia="ru-RU"/>
              </w:rPr>
              <w:t xml:space="preserve"> с двумя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демонстрационный</w:t>
            </w:r>
            <w:proofErr w:type="gramEnd"/>
            <w:r w:rsidRPr="000D7F01">
              <w:rPr>
                <w:rFonts w:ascii="Arial" w:eastAsiaTheme="minorEastAsia" w:hAnsi="Arial" w:cs="Arial"/>
                <w:sz w:val="20"/>
                <w:szCs w:val="20"/>
                <w:lang w:eastAsia="ru-RU"/>
              </w:rPr>
              <w:t xml:space="preserve"> с тремя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3.1.1.5.3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позиционный абак (математика)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Тесты. Задания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разноуровневые</w:t>
            </w:r>
            <w:proofErr w:type="spellEnd"/>
            <w:r w:rsidRPr="000D7F01">
              <w:rPr>
                <w:rFonts w:ascii="Arial" w:eastAsiaTheme="minorEastAsia" w:hAnsi="Arial" w:cs="Arial"/>
                <w:sz w:val="20"/>
                <w:szCs w:val="20"/>
                <w:lang w:eastAsia="ru-RU"/>
              </w:rPr>
              <w:t xml:space="preserve"> тесты по всем предметам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3.1.1.6.2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разноуровневые</w:t>
            </w:r>
            <w:proofErr w:type="spellEnd"/>
            <w:r w:rsidRPr="000D7F01">
              <w:rPr>
                <w:rFonts w:ascii="Arial" w:eastAsiaTheme="minorEastAsia" w:hAnsi="Arial" w:cs="Arial"/>
                <w:sz w:val="20"/>
                <w:szCs w:val="20"/>
                <w:lang w:eastAsia="ru-RU"/>
              </w:rPr>
              <w:t xml:space="preserve"> тематические задания по всем предметам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3.1.1.7</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Наборное полотно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демонстрационное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3.1.1.8</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схемы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темам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моделей</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натуральных объектов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составных объемных объектов к изучению темы "Доли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и геометрических форм, сделанных из разных материалов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объектов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счета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письменных и печатных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с шероховатой поверхностью письменных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и чисел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с постепенным увеличением их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Макеты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"Улицы города"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"Деревня"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"Зоопарк"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"Стройка"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"Квартира"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3.1.3.2.9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"Болото"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Плавающая запятая к изучению темы "Десятичные дроби"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муляжей</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проведения сюжетно-ролевых и дидактических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"Фрукты. Ягоды"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"Овощи"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"Грибы"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музыкальных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музыкальных инструментов для шумового оркестра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нотных знаков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почте"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"Фабрика игрушек"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"Откуда к нам пришла мебель?"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и птицы наших лесов"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"Животные и птицы южных </w:t>
            </w:r>
            <w:r w:rsidRPr="000D7F01">
              <w:rPr>
                <w:rFonts w:ascii="Arial" w:eastAsiaTheme="minorEastAsia" w:hAnsi="Arial" w:cs="Arial"/>
                <w:sz w:val="20"/>
                <w:szCs w:val="20"/>
                <w:lang w:eastAsia="ru-RU"/>
              </w:rPr>
              <w:lastRenderedPageBreak/>
              <w:t>стран"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3.1.4.8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и птицы Севера"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"Птицы лесов, лугов, полей"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"Мы в театре"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"Домашние животные и птицы"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"Река. Озеро"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рубашка в поле выросла"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хлеб на стол пришел"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w:t>
            </w:r>
            <w:proofErr w:type="spellStart"/>
            <w:r w:rsidRPr="000D7F01">
              <w:rPr>
                <w:rFonts w:ascii="Arial" w:eastAsiaTheme="minorEastAsia" w:hAnsi="Arial" w:cs="Arial"/>
                <w:sz w:val="20"/>
                <w:szCs w:val="20"/>
                <w:lang w:eastAsia="ru-RU"/>
              </w:rPr>
              <w:t>тренинговые</w:t>
            </w:r>
            <w:proofErr w:type="spellEnd"/>
            <w:r w:rsidRPr="000D7F01">
              <w:rPr>
                <w:rFonts w:ascii="Arial" w:eastAsiaTheme="minorEastAsia" w:hAnsi="Arial" w:cs="Arial"/>
                <w:sz w:val="20"/>
                <w:szCs w:val="20"/>
                <w:lang w:eastAsia="ru-RU"/>
              </w:rPr>
              <w:t xml:space="preserve"> и контролирующие 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предметных и сюжетных картин </w:t>
            </w:r>
            <w:r w:rsidRPr="000D7F01">
              <w:rPr>
                <w:rFonts w:ascii="Arial" w:eastAsiaTheme="minorEastAsia" w:hAnsi="Arial" w:cs="Arial"/>
                <w:sz w:val="20"/>
                <w:szCs w:val="20"/>
                <w:lang w:eastAsia="ru-RU"/>
              </w:rPr>
              <w:lastRenderedPageBreak/>
              <w:t>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сюжетных картин по развитию связной речи в 1 - 2-м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сюжетных картин по развитию связной речи в 3 - 5-м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явным смыслом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со скрытым смыслом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незаконченным действием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"Нелепицы"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для опосредованного запоминания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тематических картин "Этикет"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предметных картинок (обобщающие понятия)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 по правилам поведения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для проведения занятий по звукопроизношению (артикуляционные упражнения)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числовыми фигурами (состав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проведения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3.2.1.4.3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рисунков с движениями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Абаки</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двумя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тремя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3.2.1.6</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Диагностический материал</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классификацию предметов, на выделение 4-го лишнего; на ориентировку во времени; на ориентировку в пространстве; на понимание предлогов, времени, счета, рода, склонения; на обследование словаря; на состояние звукопроизношения; на произношение слов сложно-слоговой структуры; на определение уровня связной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3.2.1.7</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Наборное полотно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индивидуальное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речевого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развития слухового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натуральных объектов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составных объемных объектов к изучению темы "Доли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динамичных моделей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и геометрических форм, сделанных из разных материалов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массажа ладоней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для развития мелких движений пальцев рук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моделей предметов для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трафаретов для подготовки руки для письма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сборных моделей письменных и печатных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с шершавой поверхностью сборных письменных букв и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букв и чисел, разных по размеру, цвету, шероховатости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и чисел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букв с постепенным увеличением их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Конструктор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"Строитель" (пластмассовый)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"Строитель" (деревянный)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"Механик" (механизированный)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"Механик" (пластмассовый)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"Логическое лото" (до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"Математические весы"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w:t>
            </w:r>
            <w:proofErr w:type="spellStart"/>
            <w:r w:rsidRPr="000D7F01">
              <w:rPr>
                <w:rFonts w:ascii="Arial" w:eastAsiaTheme="minorEastAsia" w:hAnsi="Arial" w:cs="Arial"/>
                <w:sz w:val="20"/>
                <w:szCs w:val="20"/>
                <w:lang w:eastAsia="ru-RU"/>
              </w:rPr>
              <w:t>Лего</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Специализированные компьютерные программы</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Игра-упражнение</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"Улитка"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"Самолетик"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"Пилильщик"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"Альпинист"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3.2.5.1.5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"Барьерный бег"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Игрушки,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"Волшебный мешочек с объемными буквами и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"Волшебный мешочек с моделями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 для развития мелкой моторики типа "Поймай рыбу"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кукол с учетом возраста и пола (новорожденный, дошкольник, школьник, подросток и др.)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3.2.6.1.5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одежды для кукол (с учетом пола, возраста, 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кукол, показывающих людей разных профессий, и инструментов, которые им нужны в работе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объемных игрушек (куклы, животные, птицы),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плоских игрушек (животные, птицы, куклы),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для отличия цветов спектра и цветной одежды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"Ромашка" (для устного счета), объемных составных игрушек (из дерева или пластмассы)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"Кухня", "Магазин", "Мебель", "Спальня", "Одежда", "Обувь"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игрушек к изучению темы "Транспорт"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посуды (4 набора)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"Умный телефон" (</w:t>
            </w:r>
            <w:proofErr w:type="spellStart"/>
            <w:proofErr w:type="gramStart"/>
            <w:r w:rsidRPr="000D7F01">
              <w:rPr>
                <w:rFonts w:ascii="Arial" w:eastAsiaTheme="minorEastAsia" w:hAnsi="Arial" w:cs="Arial"/>
                <w:sz w:val="20"/>
                <w:szCs w:val="20"/>
                <w:lang w:eastAsia="ru-RU"/>
              </w:rPr>
              <w:t>звуко-буквенный</w:t>
            </w:r>
            <w:proofErr w:type="spellEnd"/>
            <w:proofErr w:type="gramEnd"/>
            <w:r w:rsidRPr="000D7F01">
              <w:rPr>
                <w:rFonts w:ascii="Arial" w:eastAsiaTheme="minorEastAsia" w:hAnsi="Arial" w:cs="Arial"/>
                <w:sz w:val="20"/>
                <w:szCs w:val="20"/>
                <w:lang w:eastAsia="ru-RU"/>
              </w:rPr>
              <w:t xml:space="preserve"> анализ)</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"Детский компьютер"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это? Кто это?"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3.2.6.1.17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делать? Какой?"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"Кому чего не хватает?"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"Какой предмет лишний?"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"Найди нужную цифру (букву), предмет"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настольных игр для развития: памяти, внимания, мышления, речи, зрительного восприятия, логического мышления, ориентировки в пространстве</w:t>
            </w:r>
            <w:proofErr w:type="gram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для театральных инсценировок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разрезных предметных картинок, поделенных на 6 - 10 частей (разрезанных по кривой линии)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разрезных сюжетных картинок, поделенных на 8 - 20 частей (разрезанных по кривой линии)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мозаики геометрической, плоскостной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мозаики геометрической (многогранники на круге)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Игровой спортивный инвентарь</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диаметром 8, 12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гимнастические палки диаметром 100, 110 см, толщиной 3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обручи диаметром 50, 75, 100 см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3.2.6.2.4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скакалки 2, 2,5, 5 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флажки (белые, красные, голубые)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3.2.6.2.6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ленты (белые, красные, желтые, зеленые, синие)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3.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тяжелыми нарушениями речи, с трудностями в обучении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Бланки для проверки уровня речевого развития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картинные словари, 2 - 5-й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 (для белорусского и русского языков)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трудовому обучению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(для белорусского и русского языков)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печатных и рукописных, вырезанных по кругу, объемных на магнитах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3.1.3.2.3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шершавой поверхностью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накладных одна на одну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перечеркнутых дополнительными линиями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в неправильном положении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букв, у которых не хватает элементов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 букв, правильно и зеркально отраженных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3.1.3.2.9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кубиков Зайцева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 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математике для составления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3.2.1.4.2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трудовому обучению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(для </w:t>
            </w:r>
            <w:r w:rsidRPr="000D7F01">
              <w:rPr>
                <w:rFonts w:ascii="Arial" w:eastAsiaTheme="minorEastAsia" w:hAnsi="Arial" w:cs="Arial"/>
                <w:sz w:val="20"/>
                <w:szCs w:val="20"/>
                <w:lang w:eastAsia="ru-RU"/>
              </w:rPr>
              <w:lastRenderedPageBreak/>
              <w:t>белорусского и русского языков)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 xml:space="preserve">символы гласных и согласных </w:t>
            </w:r>
            <w:r w:rsidRPr="000D7F01">
              <w:rPr>
                <w:rFonts w:ascii="Arial" w:eastAsiaTheme="minorEastAsia" w:hAnsi="Arial" w:cs="Arial"/>
                <w:sz w:val="20"/>
                <w:szCs w:val="20"/>
                <w:lang w:eastAsia="ru-RU"/>
              </w:rPr>
              <w:lastRenderedPageBreak/>
              <w:t>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Раздел 4.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нарушением слуха</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Головные телефоны (наушники) стереофонические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Слуховые аппараты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индивидуального использования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Метроном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беспроводной звукоусиливающей аппаратуры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Цветомузыкальные приставки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Тональный аудиометр</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 бланками для </w:t>
            </w:r>
            <w:proofErr w:type="spellStart"/>
            <w:r w:rsidRPr="000D7F01">
              <w:rPr>
                <w:rFonts w:ascii="Arial" w:eastAsiaTheme="minorEastAsia" w:hAnsi="Arial" w:cs="Arial"/>
                <w:sz w:val="20"/>
                <w:szCs w:val="20"/>
                <w:lang w:eastAsia="ru-RU"/>
              </w:rPr>
              <w:t>аудиограмм</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и предметных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демонстрационные и раздаточные (для русского языка)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дактильных</w:t>
            </w:r>
            <w:proofErr w:type="spellEnd"/>
            <w:r w:rsidRPr="000D7F01">
              <w:rPr>
                <w:rFonts w:ascii="Arial" w:eastAsiaTheme="minorEastAsia" w:hAnsi="Arial" w:cs="Arial"/>
                <w:sz w:val="20"/>
                <w:szCs w:val="20"/>
                <w:lang w:eastAsia="ru-RU"/>
              </w:rPr>
              <w:t xml:space="preserve"> штампов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Набор записей разных примеров речи, неречевого </w:t>
            </w:r>
            <w:r w:rsidRPr="000D7F01">
              <w:rPr>
                <w:rFonts w:ascii="Arial" w:eastAsiaTheme="minorEastAsia" w:hAnsi="Arial" w:cs="Arial"/>
                <w:sz w:val="20"/>
                <w:szCs w:val="20"/>
                <w:lang w:eastAsia="ru-RU"/>
              </w:rPr>
              <w:lastRenderedPageBreak/>
              <w:t>звучания (для русского языка)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"Видимая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"Культура жестовой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"Культура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"Белорусская речь"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"Коммуникация"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5.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зрения</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Школьная доска (матового, темно-зеленого или темно-синего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Рабочее место для детей с нарушениями зрения младшего школьного возраста (шведский вариант)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Рабочее место для детей с нарушениями зрения старшего школьного возраста (шведский вариант)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Персональные компьютеры с </w:t>
            </w:r>
            <w:proofErr w:type="spellStart"/>
            <w:r w:rsidRPr="000D7F01">
              <w:rPr>
                <w:rFonts w:ascii="Arial" w:eastAsiaTheme="minorEastAsia" w:hAnsi="Arial" w:cs="Arial"/>
                <w:sz w:val="20"/>
                <w:szCs w:val="20"/>
                <w:lang w:eastAsia="ru-RU"/>
              </w:rPr>
              <w:t>брайлевским</w:t>
            </w:r>
            <w:proofErr w:type="spellEnd"/>
            <w:r w:rsidRPr="000D7F01">
              <w:rPr>
                <w:rFonts w:ascii="Arial" w:eastAsiaTheme="minorEastAsia" w:hAnsi="Arial" w:cs="Arial"/>
                <w:sz w:val="20"/>
                <w:szCs w:val="20"/>
                <w:lang w:eastAsia="ru-RU"/>
              </w:rPr>
              <w:t xml:space="preserve"> дисплеем и синтезатором речи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Портативные считывающие устройства для </w:t>
            </w:r>
            <w:proofErr w:type="gramStart"/>
            <w:r w:rsidRPr="000D7F01">
              <w:rPr>
                <w:rFonts w:ascii="Arial" w:eastAsiaTheme="minorEastAsia" w:hAnsi="Arial" w:cs="Arial"/>
                <w:sz w:val="20"/>
                <w:szCs w:val="20"/>
                <w:lang w:eastAsia="ru-RU"/>
              </w:rPr>
              <w:t>слабовидящих</w:t>
            </w:r>
            <w:proofErr w:type="gram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Копировально-множительная техника для </w:t>
            </w:r>
            <w:proofErr w:type="gramStart"/>
            <w:r w:rsidRPr="000D7F01">
              <w:rPr>
                <w:rFonts w:ascii="Arial" w:eastAsiaTheme="minorEastAsia" w:hAnsi="Arial" w:cs="Arial"/>
                <w:sz w:val="20"/>
                <w:szCs w:val="20"/>
                <w:lang w:eastAsia="ru-RU"/>
              </w:rPr>
              <w:t>незрячих</w:t>
            </w:r>
            <w:proofErr w:type="gram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Копировально-множительная техника для детей со слабым зрением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Микрокалькуляторы для </w:t>
            </w:r>
            <w:proofErr w:type="gramStart"/>
            <w:r w:rsidRPr="000D7F01">
              <w:rPr>
                <w:rFonts w:ascii="Arial" w:eastAsiaTheme="minorEastAsia" w:hAnsi="Arial" w:cs="Arial"/>
                <w:sz w:val="20"/>
                <w:szCs w:val="20"/>
                <w:lang w:eastAsia="ru-RU"/>
              </w:rPr>
              <w:t>незрячих</w:t>
            </w:r>
            <w:proofErr w:type="gram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Печатная машинка электронная 6-клавишная для письма по Брайлю, стационарная и переносная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Телевизионные увеличительные приборы (замкнутые телевизионные системы)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Грифели (взрослые и детские)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Бумага </w:t>
            </w:r>
            <w:proofErr w:type="spellStart"/>
            <w:r w:rsidRPr="000D7F01">
              <w:rPr>
                <w:rFonts w:ascii="Arial" w:eastAsiaTheme="minorEastAsia" w:hAnsi="Arial" w:cs="Arial"/>
                <w:sz w:val="20"/>
                <w:szCs w:val="20"/>
                <w:lang w:eastAsia="ru-RU"/>
              </w:rPr>
              <w:t>брайлевская</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Тетради для </w:t>
            </w:r>
            <w:proofErr w:type="gramStart"/>
            <w:r w:rsidRPr="000D7F01">
              <w:rPr>
                <w:rFonts w:ascii="Arial" w:eastAsiaTheme="minorEastAsia" w:hAnsi="Arial" w:cs="Arial"/>
                <w:sz w:val="20"/>
                <w:szCs w:val="20"/>
                <w:lang w:eastAsia="ru-RU"/>
              </w:rPr>
              <w:t>слабовидящих</w:t>
            </w:r>
            <w:proofErr w:type="gram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Линейка с рельефными обозначениями 150, 300, 500 мм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Треугольник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Транспортир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Рулетка металлическая с рельефными обозначениями 1 или 2 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Метр складной металлический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Лента сантиметровая швейная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Компас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инструментов с рельефными метками, оснащенный лупами 2-кратного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 белая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 складная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Трость-стек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"Ориентир"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Локаторы для ориентации в пространстве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Фотофоны</w:t>
            </w:r>
            <w:proofErr w:type="spellEnd"/>
            <w:r w:rsidRPr="000D7F01">
              <w:rPr>
                <w:rFonts w:ascii="Arial" w:eastAsiaTheme="minorEastAsia" w:hAnsi="Arial" w:cs="Arial"/>
                <w:sz w:val="20"/>
                <w:szCs w:val="20"/>
                <w:lang w:eastAsia="ru-RU"/>
              </w:rPr>
              <w:t xml:space="preserve"> для трансформации световых сигналов </w:t>
            </w:r>
            <w:proofErr w:type="gramStart"/>
            <w:r w:rsidRPr="000D7F01">
              <w:rPr>
                <w:rFonts w:ascii="Arial" w:eastAsiaTheme="minorEastAsia" w:hAnsi="Arial" w:cs="Arial"/>
                <w:sz w:val="20"/>
                <w:szCs w:val="20"/>
                <w:lang w:eastAsia="ru-RU"/>
              </w:rPr>
              <w:t>в</w:t>
            </w:r>
            <w:proofErr w:type="gramEnd"/>
            <w:r w:rsidRPr="000D7F01">
              <w:rPr>
                <w:rFonts w:ascii="Arial" w:eastAsiaTheme="minorEastAsia" w:hAnsi="Arial" w:cs="Arial"/>
                <w:sz w:val="20"/>
                <w:szCs w:val="20"/>
                <w:lang w:eastAsia="ru-RU"/>
              </w:rPr>
              <w:t xml:space="preserve"> звуковые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схем маршрутов для обучения детей пространственному ориентированию ("Беларусь", "Области Беларуси", "Минск")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Приспособление для вдевания нитки в иголку (</w:t>
            </w:r>
            <w:proofErr w:type="spellStart"/>
            <w:r w:rsidRPr="000D7F01">
              <w:rPr>
                <w:rFonts w:ascii="Arial" w:eastAsiaTheme="minorEastAsia" w:hAnsi="Arial" w:cs="Arial"/>
                <w:sz w:val="20"/>
                <w:szCs w:val="20"/>
                <w:lang w:eastAsia="ru-RU"/>
              </w:rPr>
              <w:t>игловдеватель</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иголок швейных с широким ушком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Настольные лампы с регулировкой светового потока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Приборы для выправления косоглазия и развития пространственного зрения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Панно "Рельефная карта Республики Беларусь" с государственной символикой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Система "Говорящая книга" (записи литературных произведений по программе курса литературы), 2 - 5-й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"Говорящая книга" (записи литературных произведений по программе курса литературы)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записей окружающего мира со звуком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Цветковые растения и их классификация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Эколого-эволюционное учение о растительном мире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Эколого-эволюционное учение о животном мире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Звуковой тренажер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Ручные лупы с увеличением от 1,5 до 20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Ручные </w:t>
            </w:r>
            <w:proofErr w:type="spellStart"/>
            <w:r w:rsidRPr="000D7F01">
              <w:rPr>
                <w:rFonts w:ascii="Arial" w:eastAsiaTheme="minorEastAsia" w:hAnsi="Arial" w:cs="Arial"/>
                <w:sz w:val="20"/>
                <w:szCs w:val="20"/>
                <w:lang w:eastAsia="ru-RU"/>
              </w:rPr>
              <w:t>асферические</w:t>
            </w:r>
            <w:proofErr w:type="spellEnd"/>
            <w:r w:rsidRPr="000D7F01">
              <w:rPr>
                <w:rFonts w:ascii="Arial" w:eastAsiaTheme="minorEastAsia" w:hAnsi="Arial" w:cs="Arial"/>
                <w:sz w:val="20"/>
                <w:szCs w:val="20"/>
                <w:lang w:eastAsia="ru-RU"/>
              </w:rPr>
              <w:t xml:space="preserve"> лупы (3,5 и 7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Опорные лупы (1,25, 3,5 и 4,5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Накладные лупы с увеличением от 2 до 4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Часовые лупы с увеличением от 1,7 до 5 крат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Монокуляры 5-кратного и 8-кратного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 стационарные 2-кратного увеличения с подсветом и регулированием положения линзы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Лупы с упором на груди 1,25-кратнаго увеличения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Телескопические очки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Бинокуляры</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"НКС-2"</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Будильник для детей с нарушениями зрения и слепоглухих (с </w:t>
            </w:r>
            <w:proofErr w:type="spellStart"/>
            <w:r w:rsidRPr="000D7F01">
              <w:rPr>
                <w:rFonts w:ascii="Arial" w:eastAsiaTheme="minorEastAsia" w:hAnsi="Arial" w:cs="Arial"/>
                <w:sz w:val="20"/>
                <w:szCs w:val="20"/>
                <w:lang w:eastAsia="ru-RU"/>
              </w:rPr>
              <w:t>вибромассажером</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говорящие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Часы для слабовидящих детей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Калькулятор говорящий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Алфавит </w:t>
            </w:r>
            <w:proofErr w:type="spellStart"/>
            <w:r w:rsidRPr="000D7F01">
              <w:rPr>
                <w:rFonts w:ascii="Arial" w:eastAsiaTheme="minorEastAsia" w:hAnsi="Arial" w:cs="Arial"/>
                <w:sz w:val="20"/>
                <w:szCs w:val="20"/>
                <w:lang w:eastAsia="ru-RU"/>
              </w:rPr>
              <w:t>брайлевский</w:t>
            </w:r>
            <w:proofErr w:type="spellEnd"/>
            <w:r w:rsidRPr="000D7F01">
              <w:rPr>
                <w:rFonts w:ascii="Arial" w:eastAsiaTheme="minorEastAsia" w:hAnsi="Arial" w:cs="Arial"/>
                <w:sz w:val="20"/>
                <w:szCs w:val="20"/>
                <w:lang w:eastAsia="ru-RU"/>
              </w:rPr>
              <w:t xml:space="preserve"> настенный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(для общения со слепоглухими)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Кубики с рельефными рисунками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 движения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игр по развитию зрительного восприятия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Игры для </w:t>
            </w:r>
            <w:proofErr w:type="gramStart"/>
            <w:r w:rsidRPr="000D7F01">
              <w:rPr>
                <w:rFonts w:ascii="Arial" w:eastAsiaTheme="minorEastAsia" w:hAnsi="Arial" w:cs="Arial"/>
                <w:sz w:val="20"/>
                <w:szCs w:val="20"/>
                <w:lang w:eastAsia="ru-RU"/>
              </w:rPr>
              <w:t>незрячих</w:t>
            </w:r>
            <w:proofErr w:type="gram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Шахматы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Домино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Лото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Нарды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"Реверси"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w:t>
            </w:r>
            <w:proofErr w:type="spellStart"/>
            <w:r w:rsidRPr="000D7F01">
              <w:rPr>
                <w:rFonts w:ascii="Arial" w:eastAsiaTheme="minorEastAsia" w:hAnsi="Arial" w:cs="Arial"/>
                <w:sz w:val="20"/>
                <w:szCs w:val="20"/>
                <w:lang w:eastAsia="ru-RU"/>
              </w:rPr>
              <w:t>Танграм</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Игра-головоломка "Ранжир"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Игра "Кубик складной"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Мозаика (4 - 5 видов)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Раздаточные наборные полотна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Раздаточный материал по коррекции зрительного восприятия (схемы, таблицы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рельефных рисунков предметов для составления и решения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Сюжетные рельефные картины (формат А</w:t>
            </w:r>
            <w:proofErr w:type="gramStart"/>
            <w:r w:rsidRPr="000D7F01">
              <w:rPr>
                <w:rFonts w:ascii="Arial" w:eastAsiaTheme="minorEastAsia" w:hAnsi="Arial" w:cs="Arial"/>
                <w:sz w:val="20"/>
                <w:szCs w:val="20"/>
                <w:lang w:eastAsia="ru-RU"/>
              </w:rPr>
              <w:t>2</w:t>
            </w:r>
            <w:proofErr w:type="gramEnd"/>
            <w:r w:rsidRPr="000D7F01">
              <w:rPr>
                <w:rFonts w:ascii="Arial" w:eastAsiaTheme="minorEastAsia" w:hAnsi="Arial" w:cs="Arial"/>
                <w:sz w:val="20"/>
                <w:szCs w:val="20"/>
                <w:lang w:eastAsia="ru-RU"/>
              </w:rPr>
              <w:t xml:space="preserve"> - А4)</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Пейзажные рельефные картины (формат А</w:t>
            </w:r>
            <w:proofErr w:type="gramStart"/>
            <w:r w:rsidRPr="000D7F01">
              <w:rPr>
                <w:rFonts w:ascii="Arial" w:eastAsiaTheme="minorEastAsia" w:hAnsi="Arial" w:cs="Arial"/>
                <w:sz w:val="20"/>
                <w:szCs w:val="20"/>
                <w:lang w:eastAsia="ru-RU"/>
              </w:rPr>
              <w:t>2</w:t>
            </w:r>
            <w:proofErr w:type="gramEnd"/>
            <w:r w:rsidRPr="000D7F01">
              <w:rPr>
                <w:rFonts w:ascii="Arial" w:eastAsiaTheme="minorEastAsia" w:hAnsi="Arial" w:cs="Arial"/>
                <w:sz w:val="20"/>
                <w:szCs w:val="20"/>
                <w:lang w:eastAsia="ru-RU"/>
              </w:rPr>
              <w:t xml:space="preserve"> - А4)</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Алфавит настольный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Азбука-кубик для обучения чтению и письму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Азбука-колодка для обучения чтению и письму по Брайлю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Абак с двигающимися числами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образцы плоскопечатного шрифта и цифр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Трафареты для письма плоским шрифтом для подписи конверта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Прибор для рельефного черчения и рисования </w:t>
            </w:r>
            <w:proofErr w:type="spellStart"/>
            <w:r w:rsidRPr="000D7F01">
              <w:rPr>
                <w:rFonts w:ascii="Arial" w:eastAsiaTheme="minorEastAsia" w:hAnsi="Arial" w:cs="Arial"/>
                <w:sz w:val="20"/>
                <w:szCs w:val="20"/>
                <w:lang w:eastAsia="ru-RU"/>
              </w:rPr>
              <w:t>Н.А.Семевского</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Развороты пространственные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Графики основных элементарных функций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Графики тригонометрических функций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рельефного циферблата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Модель рельефной периодической системы элементов Менделеева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Рельефный глобус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3.2.3.50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моделей предметов (для счета, для создания сюжета)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Демонстрационный материал (</w:t>
            </w:r>
            <w:proofErr w:type="spellStart"/>
            <w:r w:rsidRPr="000D7F01">
              <w:rPr>
                <w:rFonts w:ascii="Arial" w:eastAsiaTheme="minorEastAsia" w:hAnsi="Arial" w:cs="Arial"/>
                <w:sz w:val="20"/>
                <w:szCs w:val="20"/>
                <w:lang w:eastAsia="ru-RU"/>
              </w:rPr>
              <w:t>отконтурированный</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моделей (карты звездного неба, железы внутренней секреции, кровеносная система, мышцы конечностей)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объемных фигур человека, животных, птиц,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предметов, изготовленных из разных материалов (ткани, стекла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Нотная грамота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Технологические карты по приготовлению пищи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3.2.3.59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предметных картинок по темам (формат А</w:t>
            </w:r>
            <w:proofErr w:type="gramStart"/>
            <w:r w:rsidRPr="000D7F01">
              <w:rPr>
                <w:rFonts w:ascii="Arial" w:eastAsiaTheme="minorEastAsia" w:hAnsi="Arial" w:cs="Arial"/>
                <w:sz w:val="20"/>
                <w:szCs w:val="20"/>
                <w:lang w:eastAsia="ru-RU"/>
              </w:rPr>
              <w:t>2</w:t>
            </w:r>
            <w:proofErr w:type="gramEnd"/>
            <w:r w:rsidRPr="000D7F01">
              <w:rPr>
                <w:rFonts w:ascii="Arial" w:eastAsiaTheme="minorEastAsia" w:hAnsi="Arial" w:cs="Arial"/>
                <w:sz w:val="20"/>
                <w:szCs w:val="20"/>
                <w:lang w:eastAsia="ru-RU"/>
              </w:rPr>
              <w:t>): школа, игрушки, продукты питания, овощи, фрукты, инструменты, посуда, столовые приборы, мебель, обувь, приборы, машины, сельскохозяйственные орудия, птицы, насекомые, рыбы, животные, деревья, кусты, травянистые растения, грибы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"Юный строитель"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"Юный техник"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"Прямое чтение"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Математический прибор для 2-го класса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3.2.3.64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Математический прибор для 3-го класса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(12-строчный)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(18-строчный)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по Брайлю (4 - 5-строчный)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письма плоскопечатным шрифтом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3.2.3.69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черчения (по В.С.Сверлову)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рисования и прибор "Школьник"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Прибор для вычерчивания чертежей и схем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карты по курсу географии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Рельефные карты по курсу всемирной истории и истории Беларуси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дозаторов (для жидкости, перечница, сахарница и т.д.)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Термометр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Термометры дискретные </w:t>
            </w:r>
            <w:proofErr w:type="spellStart"/>
            <w:r w:rsidRPr="000D7F01">
              <w:rPr>
                <w:rFonts w:ascii="Arial" w:eastAsiaTheme="minorEastAsia" w:hAnsi="Arial" w:cs="Arial"/>
                <w:sz w:val="20"/>
                <w:szCs w:val="20"/>
                <w:lang w:eastAsia="ru-RU"/>
              </w:rPr>
              <w:t>тифлотехнические</w:t>
            </w:r>
            <w:proofErr w:type="spellEnd"/>
            <w:r w:rsidRPr="000D7F01">
              <w:rPr>
                <w:rFonts w:ascii="Arial" w:eastAsiaTheme="minorEastAsia" w:hAnsi="Arial" w:cs="Arial"/>
                <w:sz w:val="20"/>
                <w:szCs w:val="20"/>
                <w:lang w:eastAsia="ru-RU"/>
              </w:rPr>
              <w:t xml:space="preserve"> для измерения температуры воды, воздуха, тела с </w:t>
            </w:r>
            <w:proofErr w:type="spellStart"/>
            <w:r w:rsidRPr="000D7F01">
              <w:rPr>
                <w:rFonts w:ascii="Arial" w:eastAsiaTheme="minorEastAsia" w:hAnsi="Arial" w:cs="Arial"/>
                <w:sz w:val="20"/>
                <w:szCs w:val="20"/>
                <w:lang w:eastAsia="ru-RU"/>
              </w:rPr>
              <w:t>фотофонами</w:t>
            </w:r>
            <w:proofErr w:type="spellEnd"/>
            <w:r w:rsidRPr="000D7F01">
              <w:rPr>
                <w:rFonts w:ascii="Arial" w:eastAsiaTheme="minorEastAsia" w:hAnsi="Arial" w:cs="Arial"/>
                <w:sz w:val="20"/>
                <w:szCs w:val="20"/>
                <w:lang w:eastAsia="ru-RU"/>
              </w:rPr>
              <w:t xml:space="preserve"> и </w:t>
            </w:r>
            <w:proofErr w:type="spellStart"/>
            <w:r w:rsidRPr="000D7F01">
              <w:rPr>
                <w:rFonts w:ascii="Arial" w:eastAsiaTheme="minorEastAsia" w:hAnsi="Arial" w:cs="Arial"/>
                <w:sz w:val="20"/>
                <w:szCs w:val="20"/>
                <w:lang w:eastAsia="ru-RU"/>
              </w:rPr>
              <w:t>брайлевскими</w:t>
            </w:r>
            <w:proofErr w:type="spellEnd"/>
            <w:r w:rsidRPr="000D7F01">
              <w:rPr>
                <w:rFonts w:ascii="Arial" w:eastAsiaTheme="minorEastAsia" w:hAnsi="Arial" w:cs="Arial"/>
                <w:sz w:val="20"/>
                <w:szCs w:val="20"/>
                <w:lang w:eastAsia="ru-RU"/>
              </w:rPr>
              <w:t xml:space="preserve"> метками (говорящие)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Амперметры дискретные </w:t>
            </w:r>
            <w:proofErr w:type="spellStart"/>
            <w:r w:rsidRPr="000D7F01">
              <w:rPr>
                <w:rFonts w:ascii="Arial" w:eastAsiaTheme="minorEastAsia" w:hAnsi="Arial" w:cs="Arial"/>
                <w:sz w:val="20"/>
                <w:szCs w:val="20"/>
                <w:lang w:eastAsia="ru-RU"/>
              </w:rPr>
              <w:t>тифлотехнические</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3.2.3.78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Вольтметры дискретные </w:t>
            </w:r>
            <w:proofErr w:type="spellStart"/>
            <w:r w:rsidRPr="000D7F01">
              <w:rPr>
                <w:rFonts w:ascii="Arial" w:eastAsiaTheme="minorEastAsia" w:hAnsi="Arial" w:cs="Arial"/>
                <w:sz w:val="20"/>
                <w:szCs w:val="20"/>
                <w:lang w:eastAsia="ru-RU"/>
              </w:rPr>
              <w:t>тифлотехнические</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для лабораторно-практических занятий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Тренажеры для развития двигательной активности </w:t>
            </w:r>
            <w:proofErr w:type="gramStart"/>
            <w:r w:rsidRPr="000D7F01">
              <w:rPr>
                <w:rFonts w:ascii="Arial" w:eastAsiaTheme="minorEastAsia" w:hAnsi="Arial" w:cs="Arial"/>
                <w:sz w:val="20"/>
                <w:szCs w:val="20"/>
                <w:lang w:eastAsia="ru-RU"/>
              </w:rPr>
              <w:t>незрячих</w:t>
            </w:r>
            <w:proofErr w:type="gram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мячи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Звуковые мишени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6.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функций опорно-двигательного аппарата</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Одноместные ученические столы с подъемными крышками, с выемкой для туловища и стульями, высота которых регулируется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Столы-конторки для занятий с наклонной крышкой и регулятором высоты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Механическая бегущая дорожка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Финские сани (кресла на полозках)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Специальное крепление для лыж (с фиксацией пальцев ноги и пятки)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Электрическая печатная машинка со специальной клавиатурой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Механическая печатная машинка со специальной клавиатурой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Специальные шариковые ручки для детей с гиперкинезами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Тренажеры для разработки суставов верхних и нижних конечностей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Манеж для массажа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Резиновые валики, матрасы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Батуты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Мячики большие, средние (резиновые)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Эспандеры разные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Аппарат </w:t>
            </w:r>
            <w:proofErr w:type="spellStart"/>
            <w:r w:rsidRPr="000D7F01">
              <w:rPr>
                <w:rFonts w:ascii="Arial" w:eastAsiaTheme="minorEastAsia" w:hAnsi="Arial" w:cs="Arial"/>
                <w:sz w:val="20"/>
                <w:szCs w:val="20"/>
                <w:lang w:eastAsia="ru-RU"/>
              </w:rPr>
              <w:t>магнитотерапии</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Велотренажер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Шариковый бассейн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Аппарат электросна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3 2.1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игрушек по системе </w:t>
            </w:r>
            <w:proofErr w:type="spellStart"/>
            <w:r w:rsidRPr="000D7F01">
              <w:rPr>
                <w:rFonts w:ascii="Arial" w:eastAsiaTheme="minorEastAsia" w:hAnsi="Arial" w:cs="Arial"/>
                <w:sz w:val="20"/>
                <w:szCs w:val="20"/>
                <w:lang w:eastAsia="ru-RU"/>
              </w:rPr>
              <w:t>Монтессори</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печатей с буквами белорусского и русского алфавитов разного размера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7. Средства обучения и оборудование для организации образовательного процесса вспомогательными школами (вспомогательными школами-интернатами)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и русский языки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иллюстраций к учебникам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к учебникам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картинных словарей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"Интернат"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"Описание внешнего вида"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"Служба быта"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"Сельское хозяйство"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"Животные". "Птицы"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"Квартира"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"Береги здоровье"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дорожного движения"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 по определению эмоций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"Государственная власть"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"Система охраны порядка"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"Трудоустройство"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"Личная гигиена"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"Одеваться по сезону"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"Лечебные учреждения"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"Жилье"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"Оказание первой помощи"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этикета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"Уход за одеждой и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связи"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"Радиация и здоровье человека"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пользоваться плитой"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мыть посуду"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"Как ухаживать за мебелью"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"Примерное оформление конверта с письмом"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противопожарной безопасности"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"Природный радиационный фон"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Альбомы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"Простой ремонт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"Стирка одежды и белья"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"Меню"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"Рынок"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"Личная гигиена"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"Приспособляемость к жизни"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"Америка"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"Африка"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"Евразия"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"Австралия"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"Антарктида"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плана местности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цветов географической карты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разных этапов исполнения орнаментов, рисунков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изображением разных примеров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отличию разных цветов спектра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отличию жанров искусства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и прорисовке перспективы (в разных стадиях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определением стилизации нарисованных растительных форм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определением стилизации разных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 картин</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обработки почвы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правилам уборки разных типов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 последовательности мытья посуды на предприятиях общественного питания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"Производство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"Переплет книги"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"Учимся работать"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с ножницами"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при шитье"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работы с электрооборудованием"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3.1.1.1.10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"Правила вскапывания почвы"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"Основные рабочие специальности"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"Слесарные работы"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 токарном станке"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 деревообрабатывающем станке"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"Производство мебели"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"Древесина и полуфабрикаты из древесины"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"Способы украшения изделий"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3.1.1.2.8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полиграфическом комбинате"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Технологические карты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 изделиями из бумаги, 2 - 3-й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 изделиями из бумаги, 4 - 5-й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 мозаикой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со скульптурой малых форм, 2 - 3-й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со скульптурой малых форм, 4 - 5-й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 разными видами аппликации, 2 - 3-й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 изделиями из текстильных материалов, 2 - 5-й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 изделиями из металла, 4 - 5-й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3.1.1.3.9</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с изделиями из древесины, 5-й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3.1.1.3.10</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выполнение изделий из металла, 6 - 10-й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3.1.1.3.11</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к теме "Работа с древесиной", 6 - 10-й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объекты натуральные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"Виды ткани и изделия из них"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"Древесина и изделия из нее"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"Металлы и изделия из них"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ткани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древесины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 металла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3.1.2.1.7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этапов работы над переплетом книги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символов</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сюжетно-ролевой игры)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рельефных мимических масок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"Аптека"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 доктора"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 автобусе"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 вокзале"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настольной игры)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разноцветных геометрических фигур, разных по величине, для составления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растительных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лепных рельефов и стилизованных фигурок людей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Ритмика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Фонограммы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для уроков 2 - 5-й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для уроков 6 - 8-й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3.1.4.1.3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для уроков 9 - 10-й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обучающие комплексы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основным разделам изучаемых предметов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3.1.5.2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Мультимедийные</w:t>
            </w:r>
            <w:proofErr w:type="spellEnd"/>
            <w:r w:rsidRPr="000D7F01">
              <w:rPr>
                <w:rFonts w:ascii="Arial" w:eastAsiaTheme="minorEastAsia" w:hAnsi="Arial" w:cs="Arial"/>
                <w:sz w:val="20"/>
                <w:szCs w:val="20"/>
                <w:lang w:eastAsia="ru-RU"/>
              </w:rPr>
              <w:t xml:space="preserve"> </w:t>
            </w:r>
            <w:proofErr w:type="spellStart"/>
            <w:r w:rsidRPr="000D7F01">
              <w:rPr>
                <w:rFonts w:ascii="Arial" w:eastAsiaTheme="minorEastAsia" w:hAnsi="Arial" w:cs="Arial"/>
                <w:sz w:val="20"/>
                <w:szCs w:val="20"/>
                <w:lang w:eastAsia="ru-RU"/>
              </w:rPr>
              <w:t>тренинговые</w:t>
            </w:r>
            <w:proofErr w:type="spellEnd"/>
            <w:r w:rsidRPr="000D7F01">
              <w:rPr>
                <w:rFonts w:ascii="Arial" w:eastAsiaTheme="minorEastAsia" w:hAnsi="Arial" w:cs="Arial"/>
                <w:sz w:val="20"/>
                <w:szCs w:val="20"/>
                <w:lang w:eastAsia="ru-RU"/>
              </w:rPr>
              <w:t xml:space="preserve"> и контролирующие программы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должны предоставлять техническую возможность построения системы текущего и итогового контроля уровня </w:t>
            </w:r>
            <w:r w:rsidRPr="000D7F01">
              <w:rPr>
                <w:rFonts w:ascii="Arial" w:eastAsiaTheme="minorEastAsia" w:hAnsi="Arial" w:cs="Arial"/>
                <w:sz w:val="20"/>
                <w:szCs w:val="20"/>
                <w:lang w:eastAsia="ru-RU"/>
              </w:rPr>
              <w:lastRenderedPageBreak/>
              <w:t>подготовки учащихся (в том числе в форме тестового контроля)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3.1.5.4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компьютерные программы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Печатные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сюжетных картинок к учебнику по чтению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картинного материала по обучению грамоте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по белорусскому языку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по русскому языку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образцов заполнения деловых бумаг</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Математика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составления задач</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сравнения чисел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для определения состава счета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 определению геометрических форм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парных картинок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"Поры года"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"Интернат". "Школа"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"Природа вокруг нас"</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"Растительный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"Мир животных"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карточек технологических по приготовлению блюд</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картинок на тему "Жилье"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планов (чертежей) квартиры для магнитной доски с набором символов мебели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"За что возможно увольнение и наказание"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Карта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настольная учебная рельефная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Таблицы (плоскостные изображения)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окрашенных в разные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несколько частей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 xml:space="preserve">Беларуси, неокрашенные, </w:t>
            </w:r>
            <w:r w:rsidRPr="000D7F01">
              <w:rPr>
                <w:rFonts w:ascii="Arial" w:eastAsiaTheme="minorEastAsia" w:hAnsi="Arial" w:cs="Arial"/>
                <w:sz w:val="20"/>
                <w:szCs w:val="20"/>
                <w:lang w:eastAsia="ru-RU"/>
              </w:rPr>
              <w:lastRenderedPageBreak/>
              <w:t>разделенные на области</w:t>
            </w:r>
            <w:proofErr w:type="gram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3.2.1.2.4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Беларуси с окрашенными в разные цвета областями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государства, окрашенные в разные цвета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разных материков, разделенных на государства, неокрашенные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История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"Нарушение-наказание"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3.2.1.2.1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Таблица</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структуры государственной власти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"Изделия из бумаги", 2 - 5-й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"Изделия из ткани", 2 - 5-й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"Работа с тканью", 6 - 10-й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"Аппликация", 2 - 5-й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"Работа с металлом", 6 - 10-й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"Работа с древесиной", 6 - 10-й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3.2.1.1.7</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"Работа с картоном", 6 - 10-й </w:t>
            </w:r>
            <w:proofErr w:type="spellStart"/>
            <w:r w:rsidRPr="000D7F01">
              <w:rPr>
                <w:rFonts w:ascii="Arial" w:eastAsiaTheme="minorEastAsia" w:hAnsi="Arial" w:cs="Arial"/>
                <w:sz w:val="20"/>
                <w:szCs w:val="20"/>
                <w:lang w:eastAsia="ru-RU"/>
              </w:rPr>
              <w:t>кл</w:t>
            </w:r>
            <w:proofErr w:type="spellEnd"/>
            <w:r w:rsidRPr="000D7F01">
              <w:rPr>
                <w:rFonts w:ascii="Arial" w:eastAsiaTheme="minorEastAsia" w:hAnsi="Arial" w:cs="Arial"/>
                <w:sz w:val="20"/>
                <w:szCs w:val="20"/>
                <w:lang w:eastAsia="ru-RU"/>
              </w:rPr>
              <w:t>.</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3.2.1.1.8</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"Работа над обувью"</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Комплекты (лото)</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"Подбери пару"</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"Что кому надо"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"Магазин"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3.2.3.1.5</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"Труд в городе и селе"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3.2.3.1.6</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"Одежда и обувь"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предметов по оказанию первой помощи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География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w:t>
            </w:r>
          </w:p>
        </w:tc>
        <w:tc>
          <w:tcPr>
            <w:tcW w:w="2121"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(плоскостные изображения)</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0D7F01">
              <w:rPr>
                <w:rFonts w:ascii="Arial" w:eastAsiaTheme="minorEastAsia" w:hAnsi="Arial" w:cs="Arial"/>
                <w:sz w:val="20"/>
                <w:szCs w:val="20"/>
                <w:lang w:eastAsia="ru-RU"/>
              </w:rPr>
              <w:t>разных материков, неокрашенные (из пластмассы)</w:t>
            </w:r>
            <w:proofErr w:type="gram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w:t>
            </w: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растительного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3.2.3.1.2</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элементов геометрического орнамента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3.2.3.1.3</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шаблонов для рисования орнаментов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3.2.3.1.4</w:t>
            </w:r>
          </w:p>
        </w:tc>
        <w:tc>
          <w:tcPr>
            <w:tcW w:w="2121" w:type="dxa"/>
            <w:vMerge/>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c>
          <w:tcPr>
            <w:tcW w:w="32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материалов для определения формы предметов и цветов спектра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8. Средства обучения и оборудование для организации образовательного процесса для детей с тяжелыми и (или) множественными физическими и (или) психическими нарушениями</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Средства обучения и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сенсорной комнаты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Безопасная тактильно-световая пузырьковая колонна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Безопасный светящийся оптико-волоконный пучок</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Ковры-панели (световые, тактильные)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Звукоактивированный</w:t>
            </w:r>
            <w:proofErr w:type="spellEnd"/>
            <w:r w:rsidRPr="000D7F01">
              <w:rPr>
                <w:rFonts w:ascii="Arial" w:eastAsiaTheme="minorEastAsia" w:hAnsi="Arial" w:cs="Arial"/>
                <w:sz w:val="20"/>
                <w:szCs w:val="20"/>
                <w:lang w:eastAsia="ru-RU"/>
              </w:rPr>
              <w:t xml:space="preserve"> проектор </w:t>
            </w:r>
            <w:proofErr w:type="spellStart"/>
            <w:r w:rsidRPr="000D7F01">
              <w:rPr>
                <w:rFonts w:ascii="Arial" w:eastAsiaTheme="minorEastAsia" w:hAnsi="Arial" w:cs="Arial"/>
                <w:sz w:val="20"/>
                <w:szCs w:val="20"/>
                <w:lang w:eastAsia="ru-RU"/>
              </w:rPr>
              <w:t>светоэффектов</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Проектор направленного света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Светящаяся сеть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Зеркальный вращающийся шар с креплением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Лампа из </w:t>
            </w:r>
            <w:proofErr w:type="gramStart"/>
            <w:r w:rsidRPr="000D7F01">
              <w:rPr>
                <w:rFonts w:ascii="Arial" w:eastAsiaTheme="minorEastAsia" w:hAnsi="Arial" w:cs="Arial"/>
                <w:sz w:val="20"/>
                <w:szCs w:val="20"/>
                <w:lang w:eastAsia="ru-RU"/>
              </w:rPr>
              <w:t>безопасных</w:t>
            </w:r>
            <w:proofErr w:type="gramEnd"/>
            <w:r w:rsidRPr="000D7F01">
              <w:rPr>
                <w:rFonts w:ascii="Arial" w:eastAsiaTheme="minorEastAsia" w:hAnsi="Arial" w:cs="Arial"/>
                <w:sz w:val="20"/>
                <w:szCs w:val="20"/>
                <w:lang w:eastAsia="ru-RU"/>
              </w:rPr>
              <w:t xml:space="preserve"> </w:t>
            </w:r>
            <w:proofErr w:type="spellStart"/>
            <w:r w:rsidRPr="000D7F01">
              <w:rPr>
                <w:rFonts w:ascii="Arial" w:eastAsiaTheme="minorEastAsia" w:hAnsi="Arial" w:cs="Arial"/>
                <w:sz w:val="20"/>
                <w:szCs w:val="20"/>
                <w:lang w:eastAsia="ru-RU"/>
              </w:rPr>
              <w:t>фиброволокон</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Висящая система "Мелодичный звон"</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Установка для </w:t>
            </w:r>
            <w:proofErr w:type="spellStart"/>
            <w:r w:rsidRPr="000D7F01">
              <w:rPr>
                <w:rFonts w:ascii="Arial" w:eastAsiaTheme="minorEastAsia" w:hAnsi="Arial" w:cs="Arial"/>
                <w:sz w:val="20"/>
                <w:szCs w:val="20"/>
                <w:lang w:eastAsia="ru-RU"/>
              </w:rPr>
              <w:t>ароматерапии</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лечебных ароматических масел</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Аудиостудия</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2.2.6.14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музыкальных альбомов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Кресло-трансформер</w:t>
            </w:r>
            <w:proofErr w:type="spellEnd"/>
            <w:r w:rsidRPr="000D7F01">
              <w:rPr>
                <w:rFonts w:ascii="Arial" w:eastAsiaTheme="minorEastAsia" w:hAnsi="Arial" w:cs="Arial"/>
                <w:sz w:val="20"/>
                <w:szCs w:val="20"/>
                <w:lang w:eastAsia="ru-RU"/>
              </w:rPr>
              <w:t xml:space="preserve">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Музыкальное кресло-подушка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Мяч-кресло с наполнителем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Массажное кресло-матрац для релаксации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Напольный мат</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"липкие" мячики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 массажных мячей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Валики массажные разного диаметра, с ручками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Массажные мячи-гиганты разного диаметра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Массажное устройство для стоп</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Сухой бассейн (шариковый)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Сенсорная тропа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Аппарат </w:t>
            </w:r>
            <w:proofErr w:type="spellStart"/>
            <w:r w:rsidRPr="000D7F01">
              <w:rPr>
                <w:rFonts w:ascii="Arial" w:eastAsiaTheme="minorEastAsia" w:hAnsi="Arial" w:cs="Arial"/>
                <w:sz w:val="20"/>
                <w:szCs w:val="20"/>
                <w:lang w:eastAsia="ru-RU"/>
              </w:rPr>
              <w:t>аэроионопрофилактики</w:t>
            </w:r>
            <w:proofErr w:type="spellEnd"/>
            <w:r w:rsidRPr="000D7F01">
              <w:rPr>
                <w:rFonts w:ascii="Arial" w:eastAsiaTheme="minorEastAsia" w:hAnsi="Arial" w:cs="Arial"/>
                <w:sz w:val="20"/>
                <w:szCs w:val="20"/>
                <w:lang w:eastAsia="ru-RU"/>
              </w:rPr>
              <w:t xml:space="preserve"> (бра)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2.2.6.28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Магические жезлы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2.2.8.29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Сухой душ</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ОБОРУДОВАНИЕ ДЛЯ КЛАССНЫХ ПОМЕЩЕНИЙ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Стол-ванна для игр с водой и песком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Дидактические пособия (из полимерных материалов, из дерева)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Мягконабивные</w:t>
            </w:r>
            <w:proofErr w:type="spellEnd"/>
            <w:r w:rsidRPr="000D7F01">
              <w:rPr>
                <w:rFonts w:ascii="Arial" w:eastAsiaTheme="minorEastAsia" w:hAnsi="Arial" w:cs="Arial"/>
                <w:sz w:val="20"/>
                <w:szCs w:val="20"/>
                <w:lang w:eastAsia="ru-RU"/>
              </w:rPr>
              <w:t xml:space="preserve"> дидактические игрушки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2.3.4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Магнитные мольберты и доски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Стенка "Пирамидка"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Стол дидактический с набором</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Прозрачное кашпо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домики и туннели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Мебель-трансформер</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Различные панно</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2.3.12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сюжетно-ролевых игр</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СПОРТИВНО-ИГРОВОЕ ОБОРУДОВАНИЕ</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Модули для физических упражнений</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туннели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Сенсорные мячи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Мячи для </w:t>
            </w:r>
            <w:proofErr w:type="spellStart"/>
            <w:r w:rsidRPr="000D7F01">
              <w:rPr>
                <w:rFonts w:ascii="Arial" w:eastAsiaTheme="minorEastAsia" w:hAnsi="Arial" w:cs="Arial"/>
                <w:sz w:val="20"/>
                <w:szCs w:val="20"/>
                <w:lang w:eastAsia="ru-RU"/>
              </w:rPr>
              <w:t>спастики</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 xml:space="preserve">Мячи-прыгуны, </w:t>
            </w:r>
            <w:proofErr w:type="spellStart"/>
            <w:r w:rsidRPr="000D7F01">
              <w:rPr>
                <w:rFonts w:ascii="Arial" w:eastAsiaTheme="minorEastAsia" w:hAnsi="Arial" w:cs="Arial"/>
                <w:sz w:val="20"/>
                <w:szCs w:val="20"/>
                <w:lang w:eastAsia="ru-RU"/>
              </w:rPr>
              <w:t>фитболы</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с трубочкой для развития дыхания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Гимнастические маты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Коврики со следами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Игровые обручи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Сенсорная дорожка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2.4.11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Массажные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Мячи для сидения на ножках</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строительные наборы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Конструкторы из пластмассы, кубики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Ходунки, трости для инвалидов</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Модульные игры-головоломки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Настольно-печатные игры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Наборы для физкультуры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Напольные шнуровки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Тренажер Гросса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2.4.21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Спортивные тренажеры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10319" w:type="dxa"/>
            <w:gridSpan w:val="4"/>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0D7F01">
              <w:rPr>
                <w:rFonts w:ascii="Arial" w:eastAsiaTheme="minorEastAsia" w:hAnsi="Arial" w:cs="Arial"/>
                <w:sz w:val="20"/>
                <w:szCs w:val="20"/>
                <w:lang w:eastAsia="ru-RU"/>
              </w:rPr>
              <w:t>Раздел 9. Мебель и инвентарь для помещений специальных общеобразовательных школ-интернатов, вспомогательных школ-интернатов</w:t>
            </w:r>
          </w:p>
          <w:p w:rsidR="000D7F01" w:rsidRPr="000D7F01" w:rsidRDefault="000D7F01" w:rsidP="000D7F01">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0D7F01">
              <w:rPr>
                <w:rFonts w:ascii="Arial" w:eastAsiaTheme="minorEastAsia" w:hAnsi="Arial" w:cs="Arial"/>
                <w:sz w:val="20"/>
                <w:szCs w:val="20"/>
                <w:lang w:eastAsia="ru-RU"/>
              </w:rPr>
              <w:t>(</w:t>
            </w:r>
            <w:proofErr w:type="gramStart"/>
            <w:r w:rsidRPr="000D7F01">
              <w:rPr>
                <w:rFonts w:ascii="Arial" w:eastAsiaTheme="minorEastAsia" w:hAnsi="Arial" w:cs="Arial"/>
                <w:sz w:val="20"/>
                <w:szCs w:val="20"/>
                <w:lang w:eastAsia="ru-RU"/>
              </w:rPr>
              <w:t>введен</w:t>
            </w:r>
            <w:proofErr w:type="gramEnd"/>
            <w:r w:rsidRPr="000D7F01">
              <w:rPr>
                <w:rFonts w:ascii="Arial" w:eastAsiaTheme="minorEastAsia" w:hAnsi="Arial" w:cs="Arial"/>
                <w:sz w:val="20"/>
                <w:szCs w:val="20"/>
                <w:lang w:eastAsia="ru-RU"/>
              </w:rPr>
              <w:t xml:space="preserve"> </w:t>
            </w:r>
            <w:hyperlink r:id="rId15" w:tooltip="Постановление Министерства образования Республики Беларусь от 28.05.2018 N 48 &quot;О внесении дополнения в постановление Министерства образования Республики Беларусь от 12 июня 2014 г. N 75&quot;{КонсультантПлюс}" w:history="1">
              <w:r w:rsidRPr="000D7F01">
                <w:rPr>
                  <w:rFonts w:ascii="Arial" w:eastAsiaTheme="minorEastAsia" w:hAnsi="Arial" w:cs="Arial"/>
                  <w:color w:val="0000FF"/>
                  <w:sz w:val="20"/>
                  <w:szCs w:val="20"/>
                  <w:lang w:eastAsia="ru-RU"/>
                </w:rPr>
                <w:t>постановлением</w:t>
              </w:r>
            </w:hyperlink>
            <w:r w:rsidRPr="000D7F01">
              <w:rPr>
                <w:rFonts w:ascii="Arial" w:eastAsiaTheme="minorEastAsia" w:hAnsi="Arial" w:cs="Arial"/>
                <w:sz w:val="20"/>
                <w:szCs w:val="20"/>
                <w:lang w:eastAsia="ru-RU"/>
              </w:rPr>
              <w:t xml:space="preserve"> Минобразования от 28.05.2018 N 48)</w:t>
            </w: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и инвентарь</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Мебель для помещений, предназначенных для сна, отдыха и досуга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Стационарные кровати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Шкафы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Тумбочки для хранения личных вещей, предметов личной гигиены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Стулья</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lastRenderedPageBreak/>
              <w:t>4.1.5</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0D7F01">
              <w:rPr>
                <w:rFonts w:ascii="Arial" w:eastAsiaTheme="minorEastAsia" w:hAnsi="Arial" w:cs="Arial"/>
                <w:sz w:val="20"/>
                <w:szCs w:val="20"/>
                <w:lang w:eastAsia="ru-RU"/>
              </w:rPr>
              <w:t>Банкетки</w:t>
            </w:r>
            <w:proofErr w:type="spellEnd"/>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4.1.6</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Зеркала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4.1.7</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Устройства для просушки одежды и обуви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4.1.8</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Кресла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4.1.9</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Мягкие модули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4.1.10</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Стеллажи</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4.1.11</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Тумба для уголка природы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4.1.12</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Диваны</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4.1.13</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Блоки кресел для актового зала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r w:rsidR="000D7F01" w:rsidRPr="000D7F01" w:rsidTr="00CA1122">
        <w:tc>
          <w:tcPr>
            <w:tcW w:w="2042"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4.1.14</w:t>
            </w:r>
          </w:p>
        </w:tc>
        <w:tc>
          <w:tcPr>
            <w:tcW w:w="5363" w:type="dxa"/>
            <w:gridSpan w:val="2"/>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r w:rsidRPr="000D7F01">
              <w:rPr>
                <w:rFonts w:ascii="Arial" w:eastAsiaTheme="minorEastAsia" w:hAnsi="Arial" w:cs="Arial"/>
                <w:sz w:val="20"/>
                <w:szCs w:val="20"/>
                <w:lang w:eastAsia="ru-RU"/>
              </w:rPr>
              <w:t>Трибуна</w:t>
            </w:r>
          </w:p>
        </w:tc>
        <w:tc>
          <w:tcPr>
            <w:tcW w:w="2914" w:type="dxa"/>
            <w:tcBorders>
              <w:top w:val="single" w:sz="4" w:space="0" w:color="auto"/>
              <w:left w:val="single" w:sz="4" w:space="0" w:color="auto"/>
              <w:bottom w:val="single" w:sz="4" w:space="0" w:color="auto"/>
              <w:right w:val="single" w:sz="4" w:space="0" w:color="auto"/>
            </w:tcBorders>
          </w:tcPr>
          <w:p w:rsidR="000D7F01" w:rsidRPr="000D7F01" w:rsidRDefault="000D7F01" w:rsidP="000D7F01">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D7F01" w:rsidRPr="000D7F01" w:rsidRDefault="000D7F01" w:rsidP="000D7F01">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CB0121" w:rsidRDefault="00CB0121">
      <w:bookmarkStart w:id="4" w:name="_GoBack"/>
      <w:bookmarkEnd w:id="4"/>
    </w:p>
    <w:sectPr w:rsidR="00CB0121" w:rsidSect="008656CC">
      <w:headerReference w:type="default" r:id="rId16"/>
      <w:footerReference w:type="default" r:id="rId17"/>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3E" w:rsidRDefault="00176A3E" w:rsidP="008656CC">
      <w:pPr>
        <w:spacing w:after="0" w:line="240" w:lineRule="auto"/>
      </w:pPr>
      <w:r>
        <w:separator/>
      </w:r>
    </w:p>
  </w:endnote>
  <w:endnote w:type="continuationSeparator" w:id="0">
    <w:p w:rsidR="00176A3E" w:rsidRDefault="00176A3E" w:rsidP="00865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CC" w:rsidRDefault="008656C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656C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56CC" w:rsidRDefault="000D7F01">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56CC" w:rsidRDefault="008656CC">
          <w:pPr>
            <w:pStyle w:val="ConsPlusNormal"/>
            <w:jc w:val="center"/>
            <w:rPr>
              <w:b/>
              <w:bCs/>
            </w:rPr>
          </w:pPr>
          <w:hyperlink r:id="rId1" w:history="1">
            <w:r w:rsidR="000D7F01">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56CC" w:rsidRDefault="000D7F01">
          <w:pPr>
            <w:pStyle w:val="ConsPlusNormal"/>
            <w:jc w:val="right"/>
          </w:pPr>
          <w:r>
            <w:t xml:space="preserve">Страница </w:t>
          </w:r>
          <w:r w:rsidR="008656CC">
            <w:fldChar w:fldCharType="begin"/>
          </w:r>
          <w:r>
            <w:instrText>\PAGE</w:instrText>
          </w:r>
          <w:r w:rsidR="008656CC">
            <w:fldChar w:fldCharType="separate"/>
          </w:r>
          <w:r w:rsidR="00BD33A7">
            <w:rPr>
              <w:noProof/>
            </w:rPr>
            <w:t>1</w:t>
          </w:r>
          <w:r w:rsidR="008656CC">
            <w:fldChar w:fldCharType="end"/>
          </w:r>
          <w:r>
            <w:t xml:space="preserve"> из </w:t>
          </w:r>
          <w:r w:rsidR="008656CC">
            <w:fldChar w:fldCharType="begin"/>
          </w:r>
          <w:r>
            <w:instrText>\NUMPAGES</w:instrText>
          </w:r>
          <w:r w:rsidR="008656CC">
            <w:fldChar w:fldCharType="separate"/>
          </w:r>
          <w:r w:rsidR="00BD33A7">
            <w:rPr>
              <w:noProof/>
            </w:rPr>
            <w:t>103</w:t>
          </w:r>
          <w:r w:rsidR="008656CC">
            <w:fldChar w:fldCharType="end"/>
          </w:r>
        </w:p>
      </w:tc>
    </w:tr>
  </w:tbl>
  <w:p w:rsidR="008656CC" w:rsidRDefault="008656C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CC" w:rsidRDefault="008656C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8656CC">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656CC" w:rsidRDefault="000D7F01">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656CC" w:rsidRDefault="008656CC">
          <w:pPr>
            <w:pStyle w:val="ConsPlusNormal"/>
            <w:jc w:val="center"/>
            <w:rPr>
              <w:b/>
              <w:bCs/>
            </w:rPr>
          </w:pPr>
          <w:hyperlink r:id="rId1" w:history="1">
            <w:r w:rsidR="000D7F01">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656CC" w:rsidRDefault="000D7F01">
          <w:pPr>
            <w:pStyle w:val="ConsPlusNormal"/>
            <w:jc w:val="right"/>
          </w:pPr>
          <w:r>
            <w:t xml:space="preserve">Страница </w:t>
          </w:r>
          <w:r w:rsidR="008656CC">
            <w:fldChar w:fldCharType="begin"/>
          </w:r>
          <w:r>
            <w:instrText>\PAGE</w:instrText>
          </w:r>
          <w:r w:rsidR="008656CC">
            <w:fldChar w:fldCharType="separate"/>
          </w:r>
          <w:r w:rsidR="00BD33A7">
            <w:rPr>
              <w:noProof/>
            </w:rPr>
            <w:t>147</w:t>
          </w:r>
          <w:r w:rsidR="008656CC">
            <w:fldChar w:fldCharType="end"/>
          </w:r>
          <w:r>
            <w:t xml:space="preserve"> из </w:t>
          </w:r>
          <w:r w:rsidR="008656CC">
            <w:fldChar w:fldCharType="begin"/>
          </w:r>
          <w:r>
            <w:instrText>\NUMPAGES</w:instrText>
          </w:r>
          <w:r w:rsidR="008656CC">
            <w:fldChar w:fldCharType="separate"/>
          </w:r>
          <w:r w:rsidR="00BD33A7">
            <w:rPr>
              <w:noProof/>
            </w:rPr>
            <w:t>147</w:t>
          </w:r>
          <w:r w:rsidR="008656CC">
            <w:fldChar w:fldCharType="end"/>
          </w:r>
        </w:p>
      </w:tc>
    </w:tr>
  </w:tbl>
  <w:p w:rsidR="008656CC" w:rsidRDefault="008656C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3E" w:rsidRDefault="00176A3E" w:rsidP="008656CC">
      <w:pPr>
        <w:spacing w:after="0" w:line="240" w:lineRule="auto"/>
      </w:pPr>
      <w:r>
        <w:separator/>
      </w:r>
    </w:p>
  </w:footnote>
  <w:footnote w:type="continuationSeparator" w:id="0">
    <w:p w:rsidR="00176A3E" w:rsidRDefault="00176A3E" w:rsidP="00865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656C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656CC" w:rsidRDefault="000D7F01">
          <w:pPr>
            <w:pStyle w:val="ConsPlusNormal"/>
            <w:rPr>
              <w:sz w:val="16"/>
              <w:szCs w:val="16"/>
            </w:rPr>
          </w:pPr>
          <w:r>
            <w:rPr>
              <w:sz w:val="16"/>
              <w:szCs w:val="16"/>
            </w:rPr>
            <w:t>Постановление Министерства образования Республики Беларусь от 12.06.2014 N 75</w:t>
          </w:r>
          <w:r>
            <w:rPr>
              <w:sz w:val="16"/>
              <w:szCs w:val="16"/>
            </w:rPr>
            <w:br/>
            <w:t>(ред. от 16.10.2018)</w:t>
          </w:r>
          <w:r>
            <w:rPr>
              <w:sz w:val="16"/>
              <w:szCs w:val="16"/>
            </w:rPr>
            <w:br/>
            <w:t>"Об установлении пере...</w:t>
          </w:r>
        </w:p>
      </w:tc>
      <w:tc>
        <w:tcPr>
          <w:tcW w:w="2" w:type="pct"/>
          <w:tcBorders>
            <w:top w:val="none" w:sz="2" w:space="0" w:color="auto"/>
            <w:left w:val="none" w:sz="2" w:space="0" w:color="auto"/>
            <w:bottom w:val="none" w:sz="2" w:space="0" w:color="auto"/>
            <w:right w:val="none" w:sz="2" w:space="0" w:color="auto"/>
          </w:tcBorders>
          <w:vAlign w:val="center"/>
        </w:tcPr>
        <w:p w:rsidR="008656CC" w:rsidRDefault="008656CC">
          <w:pPr>
            <w:pStyle w:val="ConsPlusNormal"/>
            <w:jc w:val="center"/>
            <w:rPr>
              <w:sz w:val="24"/>
              <w:szCs w:val="24"/>
            </w:rPr>
          </w:pPr>
        </w:p>
        <w:p w:rsidR="008656CC" w:rsidRDefault="008656C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656CC" w:rsidRDefault="000D7F01">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15.04.2019</w:t>
          </w:r>
        </w:p>
      </w:tc>
    </w:tr>
  </w:tbl>
  <w:p w:rsidR="008656CC" w:rsidRDefault="008656CC">
    <w:pPr>
      <w:pStyle w:val="ConsPlusNormal"/>
      <w:pBdr>
        <w:bottom w:val="single" w:sz="12" w:space="0" w:color="auto"/>
      </w:pBdr>
      <w:jc w:val="center"/>
      <w:rPr>
        <w:sz w:val="2"/>
        <w:szCs w:val="2"/>
      </w:rPr>
    </w:pPr>
  </w:p>
  <w:p w:rsidR="008656CC" w:rsidRDefault="000D7F01">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8656CC">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656CC" w:rsidRDefault="000D7F01">
          <w:pPr>
            <w:pStyle w:val="ConsPlusNormal"/>
            <w:rPr>
              <w:sz w:val="16"/>
              <w:szCs w:val="16"/>
            </w:rPr>
          </w:pPr>
          <w:r>
            <w:rPr>
              <w:sz w:val="16"/>
              <w:szCs w:val="16"/>
            </w:rPr>
            <w:t>Постановление Министерства образования Республики Беларусь от 12.06.2014 N 75</w:t>
          </w:r>
          <w:r>
            <w:rPr>
              <w:sz w:val="16"/>
              <w:szCs w:val="16"/>
            </w:rPr>
            <w:br/>
            <w:t>(ред. от 16.10.2018)</w:t>
          </w:r>
          <w:r>
            <w:rPr>
              <w:sz w:val="16"/>
              <w:szCs w:val="16"/>
            </w:rPr>
            <w:br/>
            <w:t>"Об установлении пере...</w:t>
          </w:r>
        </w:p>
      </w:tc>
      <w:tc>
        <w:tcPr>
          <w:tcW w:w="2" w:type="pct"/>
          <w:tcBorders>
            <w:top w:val="none" w:sz="2" w:space="0" w:color="auto"/>
            <w:left w:val="none" w:sz="2" w:space="0" w:color="auto"/>
            <w:bottom w:val="none" w:sz="2" w:space="0" w:color="auto"/>
            <w:right w:val="none" w:sz="2" w:space="0" w:color="auto"/>
          </w:tcBorders>
          <w:vAlign w:val="center"/>
        </w:tcPr>
        <w:p w:rsidR="008656CC" w:rsidRDefault="008656CC">
          <w:pPr>
            <w:pStyle w:val="ConsPlusNormal"/>
            <w:jc w:val="center"/>
            <w:rPr>
              <w:sz w:val="24"/>
              <w:szCs w:val="24"/>
            </w:rPr>
          </w:pPr>
        </w:p>
        <w:p w:rsidR="008656CC" w:rsidRDefault="008656C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656CC" w:rsidRDefault="000D7F01">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15.04.2019</w:t>
          </w:r>
        </w:p>
      </w:tc>
    </w:tr>
  </w:tbl>
  <w:p w:rsidR="008656CC" w:rsidRDefault="008656CC">
    <w:pPr>
      <w:pStyle w:val="ConsPlusNormal"/>
      <w:pBdr>
        <w:bottom w:val="single" w:sz="12" w:space="0" w:color="auto"/>
      </w:pBdr>
      <w:jc w:val="center"/>
      <w:rPr>
        <w:sz w:val="2"/>
        <w:szCs w:val="2"/>
      </w:rPr>
    </w:pPr>
  </w:p>
  <w:p w:rsidR="008656CC" w:rsidRDefault="000D7F0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7F01"/>
    <w:rsid w:val="000328C0"/>
    <w:rsid w:val="00041B84"/>
    <w:rsid w:val="000A606D"/>
    <w:rsid w:val="000C2D28"/>
    <w:rsid w:val="000D2B00"/>
    <w:rsid w:val="000D7F01"/>
    <w:rsid w:val="001125A9"/>
    <w:rsid w:val="00114D5A"/>
    <w:rsid w:val="00165990"/>
    <w:rsid w:val="00165A41"/>
    <w:rsid w:val="00175F37"/>
    <w:rsid w:val="00176A3E"/>
    <w:rsid w:val="00186C13"/>
    <w:rsid w:val="00204E28"/>
    <w:rsid w:val="00225C66"/>
    <w:rsid w:val="002C7C76"/>
    <w:rsid w:val="003468B3"/>
    <w:rsid w:val="0034722C"/>
    <w:rsid w:val="0036196A"/>
    <w:rsid w:val="003D4107"/>
    <w:rsid w:val="00435194"/>
    <w:rsid w:val="00435EC6"/>
    <w:rsid w:val="00472CFB"/>
    <w:rsid w:val="004972C9"/>
    <w:rsid w:val="004C779F"/>
    <w:rsid w:val="004D5517"/>
    <w:rsid w:val="00596E2C"/>
    <w:rsid w:val="005D62A5"/>
    <w:rsid w:val="00604423"/>
    <w:rsid w:val="00641303"/>
    <w:rsid w:val="00652626"/>
    <w:rsid w:val="006534CC"/>
    <w:rsid w:val="006959AF"/>
    <w:rsid w:val="006A2011"/>
    <w:rsid w:val="006C1C10"/>
    <w:rsid w:val="006D50BF"/>
    <w:rsid w:val="006F5133"/>
    <w:rsid w:val="007370BF"/>
    <w:rsid w:val="007520D8"/>
    <w:rsid w:val="007536AF"/>
    <w:rsid w:val="007B217D"/>
    <w:rsid w:val="007B67AF"/>
    <w:rsid w:val="007D7CAE"/>
    <w:rsid w:val="007E7672"/>
    <w:rsid w:val="008227CA"/>
    <w:rsid w:val="00856839"/>
    <w:rsid w:val="008656CC"/>
    <w:rsid w:val="0091400B"/>
    <w:rsid w:val="00973634"/>
    <w:rsid w:val="00A34981"/>
    <w:rsid w:val="00A61B61"/>
    <w:rsid w:val="00A83C3E"/>
    <w:rsid w:val="00B01DE0"/>
    <w:rsid w:val="00B85A26"/>
    <w:rsid w:val="00BD33A7"/>
    <w:rsid w:val="00C32B35"/>
    <w:rsid w:val="00C37768"/>
    <w:rsid w:val="00CB0121"/>
    <w:rsid w:val="00CD09E8"/>
    <w:rsid w:val="00D23B04"/>
    <w:rsid w:val="00E11ABA"/>
    <w:rsid w:val="00E17FE9"/>
    <w:rsid w:val="00FC670C"/>
    <w:rsid w:val="00FD3698"/>
    <w:rsid w:val="00FD4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7F01"/>
  </w:style>
  <w:style w:type="paragraph" w:customStyle="1" w:styleId="ConsPlusNormal">
    <w:name w:val="ConsPlusNormal"/>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F0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D7F0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D7F0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7F01"/>
  </w:style>
  <w:style w:type="paragraph" w:customStyle="1" w:styleId="ConsPlusNormal">
    <w:name w:val="ConsPlusNormal"/>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F0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D7F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D7F0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D7F0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D7F0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5AB3BF48C14E417C727794B07FCF3C2246422E82ACE8504D018EEB533E7FF9DFF0165C03BF66F51A330EA5D1Em3J"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855AB3BF48C14E417C727794B07FCF3C2246422E82ACB800EDE18EEB533E7FF9DFF0165C03BF66F51A331EA551Em7J"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855AB3BF48C14E417C727794B07FCF3C2246422E82ACB8502DF1DEEB533E7FF9DFF0165C03BF66F51A331EA551Em7J" TargetMode="External"/><Relationship Id="rId11" Type="http://schemas.openxmlformats.org/officeDocument/2006/relationships/hyperlink" Target="consultantplus://offline/ref=E3EB4E83632698F4AA168188D6CCEACF1E3984561F1E04220061F188438B4E83E9B34DE89B3B3D278750C67DF73CmAJ" TargetMode="External"/><Relationship Id="rId5" Type="http://schemas.openxmlformats.org/officeDocument/2006/relationships/endnotes" Target="endnotes.xml"/><Relationship Id="rId15" Type="http://schemas.openxmlformats.org/officeDocument/2006/relationships/hyperlink" Target="consultantplus://offline/ref=CEC82F753E7FA4EC7D030702F214A2CBBFA01AA407692FB36B1F3E443B84E1849BBDB6B888615C425BE069BAD052m3J" TargetMode="External"/><Relationship Id="rId10" Type="http://schemas.openxmlformats.org/officeDocument/2006/relationships/hyperlink" Target="consultantplus://offline/ref=4855AB3BF48C14E417C727794B07FCF3C2246422E82ACB800EDE18EEB533E7FF9DFF0165C03BF66F51A331EA551Em7J"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855AB3BF48C14E417C727794B07FCF3C2246422E82ACE8504D018EEB533E7FF9DFF0165C03BF66F51A330EA5D1Em6J" TargetMode="External"/><Relationship Id="rId14" Type="http://schemas.openxmlformats.org/officeDocument/2006/relationships/hyperlink" Target="consultantplus://offline/ref=56E20741C9DD2EB53C6213497A94A73B036D0C74343E6F2895D14831CA0C1A7608A9A3EB72DDE5280027D08E7C40m5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24403</Words>
  <Characters>139103</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163180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Machine</cp:lastModifiedBy>
  <cp:revision>2</cp:revision>
  <dcterms:created xsi:type="dcterms:W3CDTF">2021-11-16T08:02:00Z</dcterms:created>
  <dcterms:modified xsi:type="dcterms:W3CDTF">2021-11-16T08:02:00Z</dcterms:modified>
</cp:coreProperties>
</file>