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B2" w:rsidRPr="00EB1937" w:rsidRDefault="005E25B2" w:rsidP="005E25B2">
      <w:pPr>
        <w:pStyle w:val="a3"/>
        <w:jc w:val="center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Государственное учреждение образования</w:t>
      </w:r>
    </w:p>
    <w:p w:rsidR="005E25B2" w:rsidRPr="00EB1937" w:rsidRDefault="005E25B2" w:rsidP="005E25B2">
      <w:pPr>
        <w:pStyle w:val="a3"/>
        <w:jc w:val="center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«Домоткановичская средняя школа Клецкого района»</w:t>
      </w:r>
    </w:p>
    <w:p w:rsidR="005E25B2" w:rsidRPr="00EB1937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5E25B2" w:rsidRPr="00EB1937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Тема: Семейные традиции</w:t>
      </w:r>
    </w:p>
    <w:p w:rsidR="005E25B2" w:rsidRPr="00EB1937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Класс:9</w:t>
      </w:r>
    </w:p>
    <w:p w:rsidR="005E25B2" w:rsidRPr="00EB1937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5E25B2" w:rsidRPr="00F70111" w:rsidRDefault="005E25B2" w:rsidP="005E25B2">
      <w:pPr>
        <w:shd w:val="clear" w:color="auto" w:fill="FFFFFF"/>
        <w:spacing w:after="135" w:line="240" w:lineRule="auto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EB1937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Цель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:</w:t>
      </w:r>
    </w:p>
    <w:p w:rsidR="005E25B2" w:rsidRPr="00F70111" w:rsidRDefault="005E25B2" w:rsidP="005E2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Знать место семейных традиций в современном обществе, раскрыть значение духовного опыта поколений в воспитании детей.</w:t>
      </w:r>
    </w:p>
    <w:p w:rsidR="005E25B2" w:rsidRPr="00F70111" w:rsidRDefault="005E25B2" w:rsidP="005E2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Развивать кругозор.</w:t>
      </w:r>
    </w:p>
    <w:p w:rsidR="005E25B2" w:rsidRPr="00F70111" w:rsidRDefault="005E25B2" w:rsidP="005E2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Воспитывать важность семейных традиций в формировании учащихся отношения к семье как ценности.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Оборудование: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 компьютерная презентация, распечатки отрывков из произведений Э.Виггена "Дар вырастить внуков", А.Б. Зубова "История религии", А.Н. Толстого "Воспоминания".</w:t>
      </w:r>
      <w:r w:rsidRPr="00F70111">
        <w:rPr>
          <w:rFonts w:ascii="роман" w:eastAsia="Times New Roman" w:hAnsi="роман" w:cs="Times New Roman"/>
          <w:i/>
          <w:iCs/>
          <w:color w:val="333333"/>
          <w:sz w:val="28"/>
          <w:szCs w:val="28"/>
        </w:rPr>
        <w:t> 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А. Максимова "О семейном обеде".</w:t>
      </w:r>
    </w:p>
    <w:p w:rsidR="005E25B2" w:rsidRPr="00F70111" w:rsidRDefault="005E25B2" w:rsidP="005E25B2">
      <w:pPr>
        <w:spacing w:after="135" w:line="240" w:lineRule="auto"/>
        <w:jc w:val="center"/>
        <w:rPr>
          <w:rFonts w:ascii="роман" w:eastAsia="Times New Roman" w:hAnsi="роман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B1937">
        <w:rPr>
          <w:rFonts w:ascii="роман" w:eastAsia="Times New Roman" w:hAnsi="роман" w:cs="Times New Roman"/>
          <w:b/>
          <w:bCs/>
          <w:color w:val="333333"/>
          <w:sz w:val="28"/>
          <w:szCs w:val="28"/>
          <w:shd w:val="clear" w:color="auto" w:fill="FFFFFF"/>
        </w:rPr>
        <w:t xml:space="preserve">ХОД 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1. Оргмомент.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EB1937">
        <w:rPr>
          <w:rFonts w:ascii="роман" w:eastAsia="Times New Roman" w:hAnsi="роман" w:cs="Times New Roman"/>
          <w:color w:val="333333"/>
          <w:sz w:val="28"/>
          <w:szCs w:val="28"/>
        </w:rPr>
        <w:t xml:space="preserve">Сегодня 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мы поговорим о том, какую роль имеют семейные традиции в современной семье, рассмотрим некоторые традиции и ответим на вопрос "Какова значимость 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семейных традиций?"</w:t>
      </w:r>
    </w:p>
    <w:p w:rsidR="005E25B2" w:rsidRPr="00F70111" w:rsidRDefault="005E25B2" w:rsidP="005E25B2">
      <w:pPr>
        <w:spacing w:after="135" w:line="240" w:lineRule="auto"/>
        <w:jc w:val="both"/>
        <w:rPr>
          <w:rFonts w:ascii="роман" w:eastAsia="Times New Roman" w:hAnsi="роман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B1937">
        <w:rPr>
          <w:rFonts w:ascii="роман" w:eastAsia="Times New Roman" w:hAnsi="роман" w:cs="Times New Roman"/>
          <w:b/>
          <w:bCs/>
          <w:color w:val="333333"/>
          <w:sz w:val="28"/>
          <w:szCs w:val="28"/>
          <w:shd w:val="clear" w:color="auto" w:fill="FFFFFF"/>
        </w:rPr>
        <w:t xml:space="preserve">2. </w:t>
      </w:r>
      <w:r>
        <w:rPr>
          <w:rFonts w:ascii="роман" w:eastAsia="Times New Roman" w:hAnsi="роман" w:cs="Times New Roman"/>
          <w:b/>
          <w:bCs/>
          <w:color w:val="333333"/>
          <w:sz w:val="28"/>
          <w:szCs w:val="28"/>
          <w:shd w:val="clear" w:color="auto" w:fill="FFFFFF"/>
        </w:rPr>
        <w:t xml:space="preserve">Составление коллажа по теме 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Важной семейной ценностью является передача духовного опыта от поколения к поколению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. 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Веками разумное начало в семье определялось накопленными предками традициями, нравами, обычаями. Именно традиционный уклад обеспечивал единство и стабильность общества. В первую очередь это касалось иерархичности семьи, почитания старших, традиции совместных семейных праздников, обедов, хранения реликвий. Люди осознавали особую их важность для детей, способных тонко воспринимать и впитывать впечатления. Традиционно семью скрепляли и сплачивали глубокие семейные корни. К сожалению, многое сегодня оказалось забытым, что подрывает устои семьи, в результате - растет отчужденность между родственниками, разрушается главная традиция - жить семьей.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3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. </w:t>
      </w:r>
      <w:r w:rsidRPr="00EB1937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Просмотр видеоролика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В сфере семейного досуга особое значение имеют традиции.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 xml:space="preserve">Семейные традиции - один из основных способов воспитания, т.к. сначала ребёнок познаёт себя в семье. Традиции нескольких поколений позволяют гордиться своей семьёй, осознать связь с предками. К сожалению, в наше время многие семьи и родственники утратили между собой связь, почитать 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lastRenderedPageBreak/>
        <w:t>семейные традиции стало очень сложно. Но имеет место потребность выработать свои собственные традиции, помогающие людям чаще собираться вместе, чтобы чувствовать себя настоящей семьёй.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Какие традиции существуют в вашей семье? (Учащиеся высказываются, учитель делает записи на доске). Как они влияют на внутрисемейные отношения? (Ответы учащихся).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Это: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проведение каждого лета в путешествии;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необычные встречи Нового года;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празднование Дня Рождения;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совместные поездки за город;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субботние обеды;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семейные чтения;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приём гостей;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совместное проведение отпуска;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посещение театра, концертов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совместное приготовление подарков;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Этот список можно продолжить. Главное, чтобы совместное времяпровождение было интересным и сплачивало всех членов семьи. Досуг - это зеркало зрелости человека как личности: по характеру его досуга о человеке можно сказать очень многое.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Сегодня мы подробнее рассмотрим лишь некоторые: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  <w:u w:val="single"/>
        </w:rPr>
        <w:t>СОВМЕСТНЫЕ ОБЕДЫ, УЖИНЫ, ЧАЕПИТИЯ,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 по мнению психологов, имеют огромное значение для гармоничных внутрисемейных отношений (в настоящее время такая традиция в современной семье отсутствует).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Учитель предлагает обменяться мнением после прочтения высказывания А.Б. Зубова: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"Мы сохраняем древнейший обычай сотрапезничества с гостем. Не предложить приглашенному в дом, даже по делу, хотя бы чашечку кофе или чая у нас в России невозможно. Совместное вкушение пищи соединяет людей, роднит их друг с другом. Отсюда, кстати, и дипломатические обеды, и приёмы с фуршетом</w:t>
      </w:r>
      <w:proofErr w:type="gramStart"/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:С</w:t>
      </w:r>
      <w:proofErr w:type="gramEnd"/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овместный стол есть символическая демонстрация единства - вкушение одной пищи одновременно делает сотрапезников как бы единым целым".</w:t>
      </w:r>
    </w:p>
    <w:p w:rsidR="005E25B2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Работа с текстом 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i/>
          <w:iCs/>
          <w:color w:val="333333"/>
          <w:sz w:val="28"/>
          <w:szCs w:val="28"/>
        </w:rPr>
        <w:t>А. Максимова "</w:t>
      </w:r>
      <w:r w:rsidRPr="00F70111">
        <w:rPr>
          <w:rFonts w:ascii="роман" w:eastAsia="Times New Roman" w:hAnsi="роман" w:cs="Times New Roman"/>
          <w:b/>
          <w:bCs/>
          <w:i/>
          <w:iCs/>
          <w:color w:val="333333"/>
          <w:sz w:val="28"/>
          <w:szCs w:val="28"/>
        </w:rPr>
        <w:t>О семейном обеде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".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lastRenderedPageBreak/>
        <w:t>Помнит ли кто-нибудь из вас, что такое семейный обед? Но не тот, когда, отварив пачку пельменей и вскипятив суп из концентратов, присядем мы на маленькой кухоньке, наскоро проглотим то, что бог</w:t>
      </w:r>
      <w:r w:rsidRPr="00F70111">
        <w:rPr>
          <w:rFonts w:ascii="роман" w:eastAsia="Times New Roman" w:hAnsi="роман" w:cs="Times New Roman"/>
          <w:i/>
          <w:iCs/>
          <w:color w:val="333333"/>
          <w:sz w:val="28"/>
          <w:szCs w:val="28"/>
        </w:rPr>
        <w:t> 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послал, и вновь вернемся к своим делам. Нет! Хочется мне вспомнить о тех замечательных обедах по воскресеньям, когда вся наша многочисленная фамилия собиралась за овальным столом в доме семейного патриарха - нашей бабушки.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Ровно в три часа пополудни все садились за стол. Поправляли приборы, разложенные на крахмальной скатерти, щурились от солнечного луча, высверкнувшего на хрустальной грани бокалов, и внимательно обозревали стол. Каждый раз любовались мы бабушкиным искусством сервировки, старались до мельчайшей детали запомнить красоту натюрморта.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Главным украшением стола были знаменитые пироги, которые именовались бабушкиными. На узких деревянных листах возлежали пироги с рыбой, с мясом, с капустой. А на маленьком чайном столике их дополняли яблочные пироги с курагой.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Наши ноздри впитывали чудесные запахи, рот наполнялся слюной, и все постепенно начинали роптать: "Пора бы и начать!" И вот входила бабушка, раскрасневшаяся и радостная, садилась во главе стола. "Ну что, дети мои?! - обращалась она ко всем.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- Вроде бы все собрались, и я тому рада!" Это было что-то вроде команды. Сдвигались тарелки, стучали вилки, содержимое мисок, блюд, блюдец и селедочниц перекочевывало к нам в тарелки. Без сожаления нарушалась та красивая композиция, которой мы только что наслаждались.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За бабушкиным столом не раз решали мы важные дела, устраивали судьбу кого-то из родственников, обсуждали планы на будущее, давали советы. Порой за разговором не замечали мы, что сумерки опустились за окном. Бабушка включала свет, и над нами расцветал старый абажур с шелковыми кистями. Мягкий свет сглаживал острые углы, освещая наши лица и стол, подготовленный к чаю. И в эти минуты, глядя на своих двоюродных братьев, теток и дядьев, понимал, что нет для меня ближе людей.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Позднее задумывался я: зачем бабушка устраивает раз в месяц для нас эти встречи? Сил и времени они забирают у нее очень много. И однажды она сама объяснила мне. "Милый мой, - говорила бабушка, расставляя тарелки на столе накануне семейной встречи. - Вся наша родня связана одной фамилией. И я хочу, чтобы мы помнили о том. Собираю я вас и на обеды для того, чтобы привыкли вы к этому, чтобы появилась в вашей жизни необходимость хотя бы раз месяц побыть вместе, посмотреть да другу в глаза".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Действительно, стали наши семейные встречи, над которыми сначала подсмеивались, как над бабушкиной причудой, необходимостью. И сегодня встречаемся мы под старым абажуром. Кого-то уже нет, но дети заняли места, где когда-то сидели их родите ли. Новые родственники с интересом слушают наши воспоминания, наивно сожалея, что тогда их не было с нами.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lastRenderedPageBreak/>
        <w:t>Все так же бабушка, постаревшая и седая, сидит во главе стола, смотрит на нас и ровно в три пополудни встает и обращается к нам: "Ну что, дети мои?! Вроде бы все собрались, и я тому рада..."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ИТАК, 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совместный стол - символическая демонстрация единства.</w:t>
      </w:r>
      <w:r>
        <w:rPr>
          <w:rFonts w:ascii="роман" w:eastAsia="Times New Roman" w:hAnsi="роман" w:cs="Times New Roman"/>
          <w:color w:val="333333"/>
          <w:sz w:val="28"/>
          <w:szCs w:val="28"/>
        </w:rPr>
        <w:t xml:space="preserve"> </w:t>
      </w:r>
      <w:r w:rsidRPr="00EB1937">
        <w:rPr>
          <w:rFonts w:ascii="роман" w:eastAsia="Times New Roman" w:hAnsi="роман" w:cs="Times New Roman"/>
          <w:b/>
          <w:color w:val="333333"/>
          <w:sz w:val="28"/>
          <w:szCs w:val="28"/>
        </w:rPr>
        <w:t>Э</w:t>
      </w:r>
      <w:r w:rsidRPr="00F70111">
        <w:rPr>
          <w:rFonts w:ascii="роман" w:eastAsia="Times New Roman" w:hAnsi="роман" w:cs="Times New Roman"/>
          <w:b/>
          <w:color w:val="333333"/>
          <w:sz w:val="28"/>
          <w:szCs w:val="28"/>
        </w:rPr>
        <w:t>ксперимент: ввести в традицию совместных ежедневных 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семейных ужинов или вечернего чаепития, </w:t>
      </w:r>
      <w:r w:rsidRPr="00F70111">
        <w:rPr>
          <w:rFonts w:ascii="роман" w:eastAsia="Times New Roman" w:hAnsi="роман" w:cs="Times New Roman"/>
          <w:b/>
          <w:color w:val="333333"/>
          <w:sz w:val="28"/>
          <w:szCs w:val="28"/>
        </w:rPr>
        <w:t>в процессе которых будет происходить обмен впечатлениями, событиями, новостями текущего дня.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Учащиеся заполняют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6"/>
        <w:gridCol w:w="2024"/>
        <w:gridCol w:w="3024"/>
        <w:gridCol w:w="1825"/>
        <w:gridCol w:w="2214"/>
      </w:tblGrid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Семейная традиция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Имеется в моей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proofErr w:type="gramStart"/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Необходима</w:t>
            </w:r>
            <w:proofErr w:type="gramEnd"/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 xml:space="preserve"> моей семье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Совместный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Символическая демонстрация единства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да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</w:tr>
    </w:tbl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Прекрасная традиция 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  <w:u w:val="single"/>
        </w:rPr>
        <w:t>СЕМЕЙНЫХ ЧТЕНИЙ 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в наше время забыта и заменена газетами, радио и телевидением. Некогда вся семья собиралась вместе, и кто-то читал, а кто-то слушал, это создавало атмосферу духовного единения, будило фантазию, воображение. Это был живой мир, где шло рождение образов и начиналось творчество.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А.Н. Толстой вспоминает: "Когда ветер заводил песни в печных трубах, в столовой зажигалась висячая лампа над круглым столом, и отчим обыкновенно читал вслух Некрасова, Льва Толстого, Тургенева... Моя мать, слушая, вязала чулки. Я рисовал или раскрашивал</w:t>
      </w:r>
      <w:proofErr w:type="gramStart"/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 xml:space="preserve">.: </w:t>
      </w:r>
      <w:proofErr w:type="gramEnd"/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Никакие случайности не могли потревожить этих вечеров".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Эта старая семейная традиция особенно полезна для детей, да и взрослым она добавит немало приятных минут для совместного общения!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ОБЩЕНИЕ С БАБУШКАМИ И ДЕДУШКАМИ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Какую роль играет старшее поколение в воспитании молодежи?</w:t>
      </w:r>
    </w:p>
    <w:p w:rsidR="005E25B2" w:rsidRPr="00F70111" w:rsidRDefault="005E25B2" w:rsidP="005E2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Учитель предлагает высказать мнение.</w:t>
      </w:r>
    </w:p>
    <w:p w:rsidR="005E25B2" w:rsidRPr="00F70111" w:rsidRDefault="005E25B2" w:rsidP="005E2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Анализ эпизода из книги Э. Виггена " Дар вырастить внуков".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" Молодых людей приходящих в гости к своим бабушкам и дедушкам, влечет, за редким исключением, одна и та же потребность: они хотят, иногда 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очень страстно, пообщаться со старейшинами своей семьи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 xml:space="preserve">. Та самая бабушка, которая обыгрывала меня в шашки в мои девять лет, в девятнадцать оказалась для меня мудрым другом и доверенным лицом. Она писала мне письма, длинные, освещавшие все семейные новости. Когда я приезжал домой из колледжа, мы с ней подолгу беседовали. И знаете что? Бабушка внимательно меня слушала! Я вскоре обнаружил, что её приводят в 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lastRenderedPageBreak/>
        <w:t>восторг мои соображения. И у неё 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гораздо больше времени на то, чтобы слушать меня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, чем у моих родителей. Для ваших внуков и внучек, от начала переходного возраста и до свадьбы, самое, возможно, лучшее "развлечение", которое вы можете им предложить,- </w:t>
      </w: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просто выслушать их, когда они хотят что-то сказать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b/>
          <w:bCs/>
          <w:color w:val="333333"/>
          <w:sz w:val="28"/>
          <w:szCs w:val="28"/>
        </w:rPr>
        <w:t>Один мудрец сказал, что старик неторопливый и согбенный, снова способен замечать то же, что и маленькие дети, и рука его как раз вровень с рукой ребёнка</w:t>
      </w: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, который совершает свои первые шаги. Жука на асфальте, улитку под капустным листом, дрозда, тянущего червяка из чёрной и влажной от дождя земли,- всех их увидит маленький ребёнок со своим дедушкой.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Наши внуки живут в неправильных семьях, где их неправильно воспитывают неправильные родители,- наши далёкие от совершенства сыновья и дочери вместе с нашими зятьями и невестками. Хотя все мы совершали ошибки, когда воспитывали своих детей, для нас найдётся утешительная весть: мы из-за собственной незрелости, воспитывая своих детей,- теперешних родителей - могли не оправдать всех надежд. Но Господь, дав дожить до внуков, поручает нам новое служение, чтобы исправить все ошибки нашего родительского несовершенства".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Анализируя приведенный эпизод, учащиеся делают заключения:</w:t>
      </w:r>
    </w:p>
    <w:p w:rsidR="005E25B2" w:rsidRPr="00F70111" w:rsidRDefault="005E25B2" w:rsidP="005E25B2">
      <w:pPr>
        <w:shd w:val="clear" w:color="auto" w:fill="FFFFFF"/>
        <w:spacing w:after="135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После обсуждения учитель помогает сделать ВЫВОДЫ:</w:t>
      </w:r>
    </w:p>
    <w:p w:rsidR="005E25B2" w:rsidRPr="00F70111" w:rsidRDefault="005E25B2" w:rsidP="005E2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семейные традиции способствуют сближению членов семьи;</w:t>
      </w:r>
    </w:p>
    <w:p w:rsidR="005E25B2" w:rsidRPr="00F70111" w:rsidRDefault="005E25B2" w:rsidP="005E2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совместное времяпровождение - средство семейного воспитания, где дети приобретают культуру отношений в семье, учатся общению;</w:t>
      </w:r>
    </w:p>
    <w:p w:rsidR="005E25B2" w:rsidRPr="00F70111" w:rsidRDefault="005E25B2" w:rsidP="005E2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традиции нескольких поколений устанавливают межпоколенную связь, помогают ребёнку осознать принадлежность к роду и гордиться своей семьёй.</w:t>
      </w:r>
    </w:p>
    <w:p w:rsidR="005E25B2" w:rsidRPr="00F70111" w:rsidRDefault="005E25B2" w:rsidP="005E25B2">
      <w:pPr>
        <w:spacing w:after="135" w:line="240" w:lineRule="auto"/>
        <w:rPr>
          <w:rFonts w:ascii="роман" w:eastAsia="Times New Roman" w:hAnsi="роман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B1937">
        <w:rPr>
          <w:rFonts w:ascii="роман" w:eastAsia="Times New Roman" w:hAnsi="роман" w:cs="Times New Roman"/>
          <w:b/>
          <w:bCs/>
          <w:color w:val="333333"/>
          <w:sz w:val="28"/>
          <w:szCs w:val="28"/>
          <w:shd w:val="clear" w:color="auto" w:fill="FFFFFF"/>
        </w:rPr>
        <w:t>4. Работа в группе</w:t>
      </w:r>
    </w:p>
    <w:p w:rsidR="005E25B2" w:rsidRPr="00F70111" w:rsidRDefault="005E25B2" w:rsidP="005E25B2">
      <w:pPr>
        <w:shd w:val="clear" w:color="auto" w:fill="FFFFFF"/>
        <w:spacing w:after="135" w:line="240" w:lineRule="auto"/>
        <w:rPr>
          <w:rFonts w:ascii="роман" w:eastAsia="Times New Roman" w:hAnsi="роман" w:cs="Times New Roman"/>
          <w:color w:val="333333"/>
          <w:sz w:val="28"/>
          <w:szCs w:val="28"/>
        </w:rPr>
      </w:pPr>
      <w:r w:rsidRPr="00F70111">
        <w:rPr>
          <w:rFonts w:ascii="роман" w:eastAsia="Times New Roman" w:hAnsi="роман" w:cs="Times New Roman"/>
          <w:color w:val="333333"/>
          <w:sz w:val="28"/>
          <w:szCs w:val="28"/>
        </w:rPr>
        <w:t>Учащиеся продолжают заполнение таблицы: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6"/>
        <w:gridCol w:w="1973"/>
        <w:gridCol w:w="3839"/>
        <w:gridCol w:w="1417"/>
        <w:gridCol w:w="1858"/>
      </w:tblGrid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Семейная традиция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Имеется в моей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proofErr w:type="gramStart"/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>Необходима</w:t>
            </w:r>
            <w:proofErr w:type="gramEnd"/>
            <w:r w:rsidRPr="00F70111">
              <w:rPr>
                <w:rFonts w:ascii="роман" w:eastAsia="Times New Roman" w:hAnsi="роман" w:cs="Times New Roman"/>
                <w:b/>
                <w:bCs/>
                <w:sz w:val="28"/>
                <w:szCs w:val="28"/>
              </w:rPr>
              <w:t xml:space="preserve"> моей семье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Совместный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Символическая демонстрация единства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да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Семейные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Создание атмосферы духовного единения, начало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да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 xml:space="preserve">Общение с </w:t>
            </w: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lastRenderedPageBreak/>
              <w:t>бабушками и дедушками.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lastRenderedPageBreak/>
              <w:t xml:space="preserve">- Молодые соприкасаются с </w:t>
            </w: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lastRenderedPageBreak/>
              <w:t>историей своей семьи;</w:t>
            </w:r>
          </w:p>
          <w:p w:rsidR="005E25B2" w:rsidRPr="00F70111" w:rsidRDefault="005E25B2" w:rsidP="001C0DE1">
            <w:pPr>
              <w:spacing w:after="135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proofErr w:type="gramStart"/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- Бабушки и дедушки - лучшие собеседники, способные выслушать, понять, посочувствовать, т. к. они не ограничены во времени, неторопливы;</w:t>
            </w:r>
            <w:proofErr w:type="gramEnd"/>
          </w:p>
          <w:p w:rsidR="005E25B2" w:rsidRPr="00F70111" w:rsidRDefault="005E25B2" w:rsidP="001C0DE1">
            <w:pPr>
              <w:spacing w:after="135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- Опыт и мудрость старшего поколения позволяет по-иному посмотреть на проблему, избежать серьёзных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да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Необычные встречи Нового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</w:tr>
      <w:tr w:rsidR="005E25B2" w:rsidRPr="00F70111" w:rsidTr="001C0D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5B2" w:rsidRPr="00F70111" w:rsidRDefault="005E25B2" w:rsidP="001C0DE1">
            <w:pPr>
              <w:spacing w:after="0" w:line="240" w:lineRule="auto"/>
              <w:jc w:val="center"/>
              <w:rPr>
                <w:rFonts w:ascii="роман" w:eastAsia="Times New Roman" w:hAnsi="роман" w:cs="Times New Roman"/>
                <w:sz w:val="28"/>
                <w:szCs w:val="28"/>
              </w:rPr>
            </w:pPr>
            <w:r w:rsidRPr="00F70111">
              <w:rPr>
                <w:rFonts w:ascii="роман" w:eastAsia="Times New Roman" w:hAnsi="роман" w:cs="Times New Roman"/>
                <w:sz w:val="28"/>
                <w:szCs w:val="28"/>
              </w:rPr>
              <w:t> </w:t>
            </w:r>
          </w:p>
        </w:tc>
      </w:tr>
    </w:tbl>
    <w:p w:rsidR="005E25B2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Итог занятия. Составление синквейна по теме</w:t>
      </w:r>
    </w:p>
    <w:p w:rsidR="005E25B2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5E25B2" w:rsidRPr="00EB1937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Подготовила Карпович Л.Л.,классный руководитель 9 класса </w:t>
      </w:r>
    </w:p>
    <w:p w:rsidR="005E25B2" w:rsidRPr="00EB1937" w:rsidRDefault="005E25B2" w:rsidP="005E25B2">
      <w:pPr>
        <w:pStyle w:val="a3"/>
        <w:jc w:val="both"/>
        <w:rPr>
          <w:rFonts w:ascii="роман" w:hAnsi="роман"/>
          <w:sz w:val="28"/>
          <w:szCs w:val="28"/>
        </w:rPr>
      </w:pPr>
      <w:bookmarkStart w:id="0" w:name="_GoBack"/>
      <w:bookmarkEnd w:id="0"/>
    </w:p>
    <w:p w:rsidR="00F5241E" w:rsidRDefault="00F5241E"/>
    <w:sectPr w:rsidR="00F5241E" w:rsidSect="00FF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CE5"/>
    <w:multiLevelType w:val="multilevel"/>
    <w:tmpl w:val="70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3592D"/>
    <w:multiLevelType w:val="multilevel"/>
    <w:tmpl w:val="9DB4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B5E57"/>
    <w:multiLevelType w:val="multilevel"/>
    <w:tmpl w:val="10A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grammar="clean"/>
  <w:defaultTabStop w:val="708"/>
  <w:characterSpacingControl w:val="doNotCompress"/>
  <w:compat/>
  <w:rsids>
    <w:rsidRoot w:val="005E25B2"/>
    <w:rsid w:val="005E25B2"/>
    <w:rsid w:val="00F5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5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2023-03-19T17:53:00Z</dcterms:created>
  <dcterms:modified xsi:type="dcterms:W3CDTF">2023-03-19T17:54:00Z</dcterms:modified>
</cp:coreProperties>
</file>