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87" w:rsidRPr="009621DA" w:rsidRDefault="007E0187" w:rsidP="007E0187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/>
        </w:rPr>
        <w:t>ОСНОВНЫЕ УСЛОВИЯ,</w:t>
      </w:r>
      <w:r w:rsidRPr="009621D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 </w:t>
      </w:r>
      <w:r w:rsidRPr="009621D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/>
        </w:rPr>
        <w:t xml:space="preserve">КОТОРЫЕ ОБЯЗАТЕЛЬНЫ ДЛЯ КАЖДОГО ПЕДАГОГА, 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/>
        </w:rPr>
        <w:t>РАБОТАЮЩЕГО С ДЕТЬМИ С ОПФР</w:t>
      </w:r>
    </w:p>
    <w:p w:rsidR="007E0187" w:rsidRPr="009621DA" w:rsidRDefault="007E0187" w:rsidP="007E0187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/>
        </w:rPr>
        <w:t>Начиная работу в классе, где обучаются дети с ОПФР, прежде всего, необходимо:</w:t>
      </w:r>
    </w:p>
    <w:p w:rsidR="007E0187" w:rsidRPr="009E3889" w:rsidRDefault="007E0187" w:rsidP="007E018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· </w:t>
      </w: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9E3889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Выделить этих учащихся для себя, т.к. в обычную схему урока они не укладываются;</w:t>
      </w:r>
    </w:p>
    <w:p w:rsidR="007E0187" w:rsidRPr="009E3889" w:rsidRDefault="007E0187" w:rsidP="007E018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9E3889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· </w:t>
      </w:r>
      <w:r w:rsidRPr="009E3889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9E3889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r w:rsidRPr="009E3889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9E3889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r w:rsidRPr="009E3889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9E3889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Познакомиться с ними поближе (интересы детей, умение ладить со сверстниками и взрослыми, психологические особенности детей)</w:t>
      </w:r>
    </w:p>
    <w:p w:rsidR="007E0187" w:rsidRDefault="007E0187" w:rsidP="007E018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9E3889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· </w:t>
      </w:r>
      <w:r w:rsidRPr="009E3889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9E3889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r w:rsidRPr="009E3889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9E3889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r w:rsidRPr="009E3889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9E3889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Установить с ними тесный контакт: дети вам должны доверять, уважать и любить.</w:t>
      </w:r>
      <w:r w:rsidRPr="009E3889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</w:p>
    <w:p w:rsidR="007E0187" w:rsidRPr="009E3889" w:rsidRDefault="007E0187" w:rsidP="007E0187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</w:p>
    <w:p w:rsidR="007E0187" w:rsidRPr="009621DA" w:rsidRDefault="007E0187" w:rsidP="007E0187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9621D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РАБОТА НА УРОКЕ</w:t>
      </w:r>
    </w:p>
    <w:p w:rsidR="007E0187" w:rsidRPr="009621DA" w:rsidRDefault="007E0187" w:rsidP="007E0187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ЗАДАНИЯ ДЛЯ</w:t>
      </w: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ДЕТЕЙ С ОПФР</w:t>
      </w: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ДОЛЖНЫ НОСИТЬ КОНКРЕТНЫЙ ПРАКТИЧЕСКИЙ ХАРАКТЕР;</w:t>
      </w:r>
    </w:p>
    <w:p w:rsidR="007E0187" w:rsidRPr="009621DA" w:rsidRDefault="007E0187" w:rsidP="007E0187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ЗАДАНИЯ ДОЛЖНЫ БЫТЬ ИНДИВИДУАЛЬНЫМИ ПО ОБЪЁМУ И СЛОЖНОСТИ;</w:t>
      </w:r>
    </w:p>
    <w:p w:rsidR="007E0187" w:rsidRPr="009621DA" w:rsidRDefault="007E0187" w:rsidP="007E0187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НОВЫЙ МАТЕРИАЛ НУЖНО ДАВАТЬ ПОРЦИЯМИ;</w:t>
      </w:r>
    </w:p>
    <w:p w:rsidR="007E0187" w:rsidRPr="009621DA" w:rsidRDefault="007E0187" w:rsidP="007E0187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ОБУЧЕНИЕ ДОЛЖНО БЫТЬ РАСТЯНУТО ВО ВРЕМЕНИ, СОДЕРЖАТЬ МНОГОКРАТНОЕ ПОВТОРЕНИЕ И С ПОСТОЯННОЙ ОПОРОЙ НА НАГЛЯДНОСТЬ;</w:t>
      </w:r>
    </w:p>
    <w:p w:rsidR="007E0187" w:rsidRPr="009621DA" w:rsidRDefault="007E0187" w:rsidP="007E0187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В ПРОЦЕССЕ ОБУЧЕНИЯ ЦЕЛЕСООБРАЗНО ОПИРАТЬСЯ НА ВСЕ ВИДЫ АНАЛИЗАТОРОВ (СЛУХ, ЗРЕНИЕ, ОСЯЗАНИЕ…)</w:t>
      </w:r>
    </w:p>
    <w:p w:rsidR="007E0187" w:rsidRPr="009621DA" w:rsidRDefault="007E0187" w:rsidP="007E0187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НАИБОЛЕЕ СЛОЖНАЯ ИНФОРМАЦИЯ ДОЛЖНА ДАВАТЬСЯ</w:t>
      </w: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УЧАЩЕМУСЯ</w:t>
      </w: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С ОПФР</w:t>
      </w: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В ПЕРИОД ЕГО НАИБОЛЬШЕЙ РАБОТОСПОСОБНОСТИ НА УРОКЕ.</w:t>
      </w:r>
    </w:p>
    <w:p w:rsidR="007E0187" w:rsidRDefault="007E0187" w:rsidP="007E0187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7E0187" w:rsidRDefault="007E0187" w:rsidP="007E0187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7E0187" w:rsidRDefault="007E0187" w:rsidP="007E0187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7E0187" w:rsidRDefault="007E0187" w:rsidP="007E0187">
      <w:pPr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</w:p>
    <w:p w:rsidR="007E0187" w:rsidRDefault="007E0187" w:rsidP="007E0187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7E0187" w:rsidRPr="009621DA" w:rsidRDefault="007E0187" w:rsidP="007E018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РЕКОМЕНДАЦИИ УЧИТЕЛЮ</w:t>
      </w:r>
    </w:p>
    <w:p w:rsidR="007E0187" w:rsidRPr="009621DA" w:rsidRDefault="007E0187" w:rsidP="007E0187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/>
        </w:rPr>
        <w:t>Учителям необходимо постоянно подвергать свою деятельность анализу</w:t>
      </w: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, вести поиски обновления методов, приёмов обучения и воспитания, внедрять приёмы дифференцированного обучения.</w:t>
      </w:r>
    </w:p>
    <w:p w:rsidR="007E0187" w:rsidRPr="009621DA" w:rsidRDefault="007E0187" w:rsidP="007E0187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/>
        </w:rPr>
        <w:t>Систематически проводить индивидуальную работу с детьми с ОПФР:</w:t>
      </w:r>
    </w:p>
    <w:p w:rsidR="007E0187" w:rsidRPr="009621DA" w:rsidRDefault="007E0187" w:rsidP="007E0187">
      <w:pPr>
        <w:numPr>
          <w:ilvl w:val="1"/>
          <w:numId w:val="2"/>
        </w:numPr>
        <w:shd w:val="clear" w:color="auto" w:fill="FFFFFF"/>
        <w:spacing w:line="240" w:lineRule="auto"/>
        <w:ind w:left="10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proofErr w:type="spellStart"/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</w:rPr>
        <w:t>дополнительные</w:t>
      </w:r>
      <w:proofErr w:type="spellEnd"/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proofErr w:type="spellStart"/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</w:rPr>
        <w:t>занятия</w:t>
      </w:r>
      <w:proofErr w:type="spellEnd"/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</w:rPr>
        <w:t>;</w:t>
      </w:r>
    </w:p>
    <w:p w:rsidR="007E0187" w:rsidRPr="009621DA" w:rsidRDefault="007E0187" w:rsidP="007E0187">
      <w:pPr>
        <w:numPr>
          <w:ilvl w:val="1"/>
          <w:numId w:val="2"/>
        </w:numPr>
        <w:shd w:val="clear" w:color="auto" w:fill="FFFFFF"/>
        <w:spacing w:line="240" w:lineRule="auto"/>
        <w:ind w:left="10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профилактические беседы с учащимися и родителями;</w:t>
      </w:r>
    </w:p>
    <w:p w:rsidR="007E0187" w:rsidRPr="009621DA" w:rsidRDefault="007E0187" w:rsidP="007E0187">
      <w:pPr>
        <w:numPr>
          <w:ilvl w:val="1"/>
          <w:numId w:val="2"/>
        </w:numPr>
        <w:shd w:val="clear" w:color="auto" w:fill="FFFFFF"/>
        <w:spacing w:line="240" w:lineRule="auto"/>
        <w:ind w:left="10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построение работы на диагностической основе.</w:t>
      </w:r>
    </w:p>
    <w:p w:rsidR="007E0187" w:rsidRPr="009621DA" w:rsidRDefault="007E0187" w:rsidP="007E0187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/>
        </w:rPr>
        <w:t>Классным руководителям использовать активные формы работы</w:t>
      </w: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для формирования коллектива и самопознания учащихся, использовать разнообразные методы поощрения. Корректировать план воспитательной работы с учётом данных психолого-педагогической диагностики.</w:t>
      </w:r>
    </w:p>
    <w:p w:rsidR="007E0187" w:rsidRPr="009621DA" w:rsidRDefault="007E0187" w:rsidP="007E0187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/>
        </w:rPr>
        <w:t>Учителям на уроке осуществлять самоконтроль:</w:t>
      </w:r>
    </w:p>
    <w:p w:rsidR="007E0187" w:rsidRPr="009621DA" w:rsidRDefault="007E0187" w:rsidP="007E0187">
      <w:pPr>
        <w:numPr>
          <w:ilvl w:val="1"/>
          <w:numId w:val="2"/>
        </w:numPr>
        <w:shd w:val="clear" w:color="auto" w:fill="FFFFFF"/>
        <w:spacing w:line="240" w:lineRule="auto"/>
        <w:ind w:left="10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не увлекаться быстрым темпом подачи материала, т. к. у детей с ОПФР замедленно протекание нервных процессов;</w:t>
      </w:r>
    </w:p>
    <w:p w:rsidR="007E0187" w:rsidRPr="009621DA" w:rsidRDefault="007E0187" w:rsidP="007E0187">
      <w:pPr>
        <w:numPr>
          <w:ilvl w:val="1"/>
          <w:numId w:val="2"/>
        </w:numPr>
        <w:shd w:val="clear" w:color="auto" w:fill="FFFFFF"/>
        <w:spacing w:line="240" w:lineRule="auto"/>
        <w:ind w:left="10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шире использовать положительное эмоциональное подкрепление;</w:t>
      </w:r>
    </w:p>
    <w:p w:rsidR="007E0187" w:rsidRPr="009621DA" w:rsidRDefault="007E0187" w:rsidP="007E0187">
      <w:pPr>
        <w:numPr>
          <w:ilvl w:val="1"/>
          <w:numId w:val="2"/>
        </w:numPr>
        <w:shd w:val="clear" w:color="auto" w:fill="FFFFFF"/>
        <w:spacing w:line="240" w:lineRule="auto"/>
        <w:ind w:left="10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уделять особое внимание организации учебного процесса (готовность ребенка с ОПФР к уроку, правильность оформления тетради,</w:t>
      </w: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9621DA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разных видов работ, требования к ведению дневника);</w:t>
      </w:r>
    </w:p>
    <w:p w:rsidR="007E0187" w:rsidRPr="009621DA" w:rsidRDefault="007E0187" w:rsidP="007E0187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/>
        </w:rPr>
        <w:t>Учитель-предметник должен помн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/>
        </w:rPr>
        <w:t xml:space="preserve">ить, что урок в </w:t>
      </w:r>
      <w:r w:rsidRPr="009621D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/>
        </w:rPr>
        <w:t xml:space="preserve">классе 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/>
        </w:rPr>
        <w:t xml:space="preserve">интегрированного обучения и воспитания </w:t>
      </w:r>
      <w:r w:rsidRPr="009621D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/>
        </w:rPr>
        <w:t>должен быть с частой сменой видов деятельности.</w:t>
      </w:r>
    </w:p>
    <w:p w:rsidR="007E0187" w:rsidRPr="009E3889" w:rsidRDefault="007E0187" w:rsidP="007E0187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9621D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/>
        </w:rPr>
        <w:t>У детей с ОПФР не должна превышаться норма письма, главная задача - формирование речевых, коммуникативных умений.</w:t>
      </w:r>
    </w:p>
    <w:p w:rsidR="007E0187" w:rsidRDefault="007E0187" w:rsidP="007E0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/>
        </w:rPr>
      </w:pPr>
    </w:p>
    <w:p w:rsidR="008617F1" w:rsidRPr="007E0187" w:rsidRDefault="008617F1">
      <w:pPr>
        <w:rPr>
          <w:lang w:val="ru-RU"/>
        </w:rPr>
      </w:pPr>
    </w:p>
    <w:sectPr w:rsidR="008617F1" w:rsidRPr="007E01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F38"/>
    <w:multiLevelType w:val="multilevel"/>
    <w:tmpl w:val="6DFE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779F6"/>
    <w:multiLevelType w:val="multilevel"/>
    <w:tmpl w:val="4082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0D"/>
    <w:rsid w:val="00640B0D"/>
    <w:rsid w:val="007E0187"/>
    <w:rsid w:val="0086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BFF1"/>
  <w15:chartTrackingRefBased/>
  <w15:docId w15:val="{2CE17468-FAF0-49D5-858A-57624076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2022-12-04T08:55:00Z</dcterms:created>
  <dcterms:modified xsi:type="dcterms:W3CDTF">2022-12-04T08:56:00Z</dcterms:modified>
</cp:coreProperties>
</file>